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sz w:val="44"/>
          <w:szCs w:val="44"/>
          <w:lang w:eastAsia="zh-CN"/>
        </w:rPr>
      </w:pPr>
      <w:bookmarkStart w:id="181" w:name="_GoBack"/>
      <w:bookmarkEnd w:id="181"/>
    </w:p>
    <w:p>
      <w:pPr>
        <w:jc w:val="center"/>
        <w:rPr>
          <w:rFonts w:ascii="黑体" w:hAnsi="黑体"/>
          <w:sz w:val="44"/>
          <w:szCs w:val="44"/>
          <w:lang w:eastAsia="zh-CN"/>
        </w:rPr>
      </w:pPr>
    </w:p>
    <w:p>
      <w:pPr>
        <w:jc w:val="center"/>
        <w:rPr>
          <w:rFonts w:hint="default" w:ascii="Times New Roman" w:hAnsi="Times New Roman" w:cs="Times New Roman"/>
          <w:b/>
          <w:bCs/>
          <w:sz w:val="48"/>
          <w:szCs w:val="48"/>
          <w:lang w:eastAsia="zh-CN"/>
        </w:rPr>
      </w:pPr>
      <w:r>
        <w:rPr>
          <w:rFonts w:hint="default" w:ascii="Times New Roman" w:hAnsi="Times New Roman" w:cs="Times New Roman"/>
          <w:b/>
          <w:bCs/>
          <w:sz w:val="48"/>
          <w:szCs w:val="48"/>
          <w:lang w:eastAsia="zh-CN"/>
        </w:rPr>
        <w:t>GPS Tracker</w:t>
      </w:r>
    </w:p>
    <w:p>
      <w:pPr>
        <w:jc w:val="center"/>
        <w:rPr>
          <w:rFonts w:hint="default" w:ascii="Times New Roman" w:hAnsi="Times New Roman" w:cs="Times New Roman"/>
          <w:b/>
          <w:bCs/>
          <w:sz w:val="48"/>
          <w:szCs w:val="48"/>
          <w:lang w:eastAsia="zh-CN"/>
        </w:rPr>
      </w:pPr>
      <w:r>
        <w:rPr>
          <w:rFonts w:hint="default" w:ascii="Times New Roman" w:hAnsi="Times New Roman" w:cs="Times New Roman"/>
          <w:b/>
          <w:bCs/>
          <w:sz w:val="48"/>
          <w:szCs w:val="48"/>
          <w:lang w:eastAsia="zh-CN"/>
        </w:rPr>
        <w:t>Communication Protocol</w:t>
      </w:r>
    </w:p>
    <w:p>
      <w:pPr>
        <w:jc w:val="center"/>
        <w:rPr>
          <w:rFonts w:hint="default" w:ascii="Times New Roman" w:hAnsi="Times New Roman" w:cs="Times New Roman"/>
          <w:sz w:val="30"/>
          <w:szCs w:val="30"/>
          <w:lang w:eastAsia="zh-CN"/>
        </w:rPr>
      </w:pPr>
      <w:r>
        <w:rPr>
          <w:rFonts w:hint="default" w:ascii="Times New Roman" w:hAnsi="Times New Roman" w:cs="Times New Roman"/>
          <w:sz w:val="30"/>
          <w:szCs w:val="30"/>
          <w:lang w:eastAsia="zh-CN"/>
        </w:rPr>
        <w:t>（S5E/S5L）</w:t>
      </w:r>
    </w:p>
    <w:p>
      <w:pPr>
        <w:jc w:val="center"/>
        <w:rPr>
          <w:rFonts w:hint="default" w:ascii="Times New Roman" w:hAnsi="Times New Roman" w:cs="Times New Roman"/>
          <w:sz w:val="30"/>
          <w:szCs w:val="30"/>
          <w:lang w:eastAsia="zh-CN"/>
        </w:rPr>
      </w:pPr>
    </w:p>
    <w:p>
      <w:pPr>
        <w:jc w:val="center"/>
        <w:rPr>
          <w:rFonts w:hint="default" w:ascii="Times New Roman" w:hAnsi="Times New Roman" w:cs="Times New Roman"/>
          <w:sz w:val="30"/>
          <w:szCs w:val="30"/>
          <w:lang w:eastAsia="zh-CN"/>
        </w:rPr>
      </w:pPr>
    </w:p>
    <w:p>
      <w:pPr>
        <w:jc w:val="center"/>
        <w:rPr>
          <w:rFonts w:hint="default" w:ascii="Times New Roman" w:hAnsi="Times New Roman" w:cs="Times New Roman"/>
          <w:sz w:val="30"/>
          <w:szCs w:val="30"/>
          <w:lang w:eastAsia="zh-CN"/>
        </w:rPr>
      </w:pPr>
    </w:p>
    <w:p>
      <w:pPr>
        <w:spacing w:line="240" w:lineRule="auto"/>
        <w:jc w:val="center"/>
        <w:rPr>
          <w:rFonts w:hint="default" w:ascii="Times New Roman" w:hAnsi="Times New Roman" w:cs="Times New Roman"/>
          <w:sz w:val="30"/>
          <w:szCs w:val="30"/>
          <w:lang w:eastAsia="zh-CN"/>
        </w:rPr>
      </w:pPr>
    </w:p>
    <w:p>
      <w:pPr>
        <w:spacing w:line="240" w:lineRule="auto"/>
        <w:jc w:val="center"/>
        <w:rPr>
          <w:rFonts w:hint="default" w:ascii="Times New Roman" w:hAnsi="Times New Roman" w:cs="Times New Roman"/>
          <w:sz w:val="30"/>
          <w:szCs w:val="30"/>
          <w:lang w:eastAsia="zh-CN"/>
        </w:rPr>
      </w:pPr>
      <w:r>
        <w:rPr>
          <w:rFonts w:hint="default" w:ascii="Times New Roman" w:hAnsi="Times New Roman" w:cs="Times New Roman"/>
          <w:sz w:val="30"/>
          <w:szCs w:val="30"/>
          <w:lang w:eastAsia="zh-CN"/>
        </w:rPr>
        <w:t>Copyright</w:t>
      </w:r>
    </w:p>
    <w:p>
      <w:pPr>
        <w:spacing w:line="240" w:lineRule="auto"/>
        <w:jc w:val="center"/>
        <w:rPr>
          <w:rFonts w:hint="default" w:ascii="Times New Roman" w:hAnsi="Times New Roman" w:cs="Times New Roman"/>
          <w:sz w:val="30"/>
          <w:szCs w:val="30"/>
          <w:lang w:eastAsia="zh-CN"/>
        </w:rPr>
      </w:pPr>
      <w:r>
        <w:rPr>
          <w:rFonts w:hint="default" w:ascii="Times New Roman" w:hAnsi="Times New Roman" w:cs="Times New Roman"/>
          <w:sz w:val="30"/>
          <w:szCs w:val="30"/>
          <w:lang w:eastAsia="zh-CN"/>
        </w:rPr>
        <w:t>This document is copyrighted by SEEWORLD Technology Co.,Ltd.</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All</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rights reserved.</w:t>
      </w:r>
    </w:p>
    <w:p>
      <w:pPr>
        <w:spacing w:line="240" w:lineRule="auto"/>
        <w:jc w:val="center"/>
        <w:rPr>
          <w:rFonts w:hint="default" w:ascii="Times New Roman" w:hAnsi="Times New Roman" w:cs="Times New Roman"/>
          <w:sz w:val="30"/>
          <w:szCs w:val="30"/>
          <w:lang w:eastAsia="zh-CN"/>
        </w:rPr>
      </w:pPr>
      <w:r>
        <w:rPr>
          <w:rFonts w:hint="default" w:ascii="Times New Roman" w:hAnsi="Times New Roman" w:cs="Times New Roman"/>
          <w:sz w:val="30"/>
          <w:szCs w:val="30"/>
          <w:lang w:eastAsia="zh-CN"/>
        </w:rPr>
        <w:t>Any unauthorized copy or transmission of the document partially or wholly shall be subject to prosecution.</w:t>
      </w:r>
    </w:p>
    <w:p>
      <w:pPr>
        <w:spacing w:before="0" w:after="0" w:line="240" w:lineRule="auto"/>
        <w:jc w:val="left"/>
        <w:rPr>
          <w:rFonts w:hint="default" w:ascii="Times New Roman" w:hAnsi="Times New Roman" w:cs="Times New Roman"/>
          <w:b/>
          <w:bCs/>
          <w:sz w:val="30"/>
          <w:szCs w:val="30"/>
          <w:lang w:eastAsia="zh-CN"/>
        </w:rPr>
      </w:pPr>
      <w:r>
        <w:rPr>
          <w:rFonts w:hint="default" w:ascii="Times New Roman" w:hAnsi="Times New Roman" w:cs="Times New Roman"/>
          <w:sz w:val="30"/>
          <w:szCs w:val="30"/>
          <w:lang w:eastAsia="zh-CN"/>
        </w:rPr>
        <w:br w:type="page"/>
      </w:r>
    </w:p>
    <w:sdt>
      <w:sdtPr>
        <w:rPr>
          <w:rFonts w:ascii="黑体" w:hAnsi="黑体" w:eastAsia="黑体" w:cs="Times New Roman"/>
          <w:b/>
          <w:bCs/>
          <w:color w:val="auto"/>
          <w:sz w:val="18"/>
          <w:szCs w:val="18"/>
          <w:lang w:val="zh-CN" w:eastAsia="en-US"/>
        </w:rPr>
        <w:id w:val="-1732377969"/>
        <w:docPartObj>
          <w:docPartGallery w:val="Table of Contents"/>
          <w:docPartUnique/>
        </w:docPartObj>
      </w:sdtPr>
      <w:sdtEndPr>
        <w:rPr>
          <w:rFonts w:hint="default" w:ascii="Times New Roman" w:hAnsi="Times New Roman" w:eastAsia="黑体" w:cs="Times New Roman"/>
          <w:b/>
          <w:bCs/>
          <w:color w:val="auto"/>
          <w:sz w:val="18"/>
          <w:szCs w:val="18"/>
          <w:lang w:val="zh-CN" w:eastAsia="en-US"/>
        </w:rPr>
      </w:sdtEndPr>
      <w:sdtContent>
        <w:p>
          <w:pPr>
            <w:pStyle w:val="26"/>
            <w:spacing w:line="240" w:lineRule="auto"/>
            <w:jc w:val="center"/>
            <w:rPr>
              <w:rFonts w:hint="default" w:ascii="Times New Roman" w:hAnsi="Times New Roman" w:eastAsia="黑体" w:cs="Times New Roman"/>
              <w:b/>
              <w:bCs/>
              <w:color w:val="auto"/>
              <w:sz w:val="36"/>
              <w:szCs w:val="36"/>
              <w:lang w:val="en-US" w:eastAsia="zh-CN"/>
            </w:rPr>
          </w:pPr>
          <w:r>
            <w:rPr>
              <w:rFonts w:hint="default" w:ascii="Times New Roman" w:hAnsi="Times New Roman" w:eastAsia="黑体" w:cs="Times New Roman"/>
              <w:b/>
              <w:bCs/>
              <w:color w:val="auto"/>
              <w:sz w:val="36"/>
              <w:szCs w:val="36"/>
              <w:lang w:val="en-US" w:eastAsia="zh-CN"/>
            </w:rPr>
            <w:t>CONTENT</w:t>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"_Toc19804667"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I. </w:t>
          </w:r>
          <w:r>
            <w:rPr>
              <w:rStyle w:val="15"/>
              <w:rFonts w:hint="default" w:ascii="Times New Roman" w:hAnsi="Times New Roman" w:cs="Times New Roman"/>
              <w:b/>
              <w:bCs/>
              <w:sz w:val="24"/>
              <w:szCs w:val="24"/>
            </w:rPr>
            <w:t>COMMUNICATION PROTOCOL</w:t>
          </w:r>
          <w:r>
            <w:rPr>
              <w:rStyle w:val="15"/>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_Toc19804667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"_Toc19804668"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II. </w:t>
          </w:r>
          <w:r>
            <w:rPr>
              <w:rStyle w:val="15"/>
              <w:rFonts w:hint="default" w:ascii="Times New Roman" w:hAnsi="Times New Roman" w:cs="Times New Roman"/>
              <w:b/>
              <w:bCs/>
              <w:sz w:val="24"/>
              <w:szCs w:val="24"/>
            </w:rPr>
            <w:t>TERMS</w:t>
          </w:r>
          <w:r>
            <w:rPr>
              <w:rStyle w:val="15"/>
              <w:rFonts w:hint="default" w:ascii="Times New Roman" w:hAnsi="Times New Roman" w:cs="Times New Roman"/>
              <w:b/>
              <w:bCs/>
              <w:sz w:val="24"/>
              <w:szCs w:val="24"/>
              <w:lang w:val="en-US" w:eastAsia="zh-CN"/>
            </w:rPr>
            <w:t xml:space="preserve"> </w:t>
          </w:r>
          <w:r>
            <w:rPr>
              <w:rStyle w:val="15"/>
              <w:rFonts w:hint="default" w:ascii="Times New Roman" w:hAnsi="Times New Roman" w:cs="Times New Roman"/>
              <w:b/>
              <w:bCs/>
              <w:sz w:val="24"/>
              <w:szCs w:val="24"/>
            </w:rPr>
            <w:t xml:space="preserve"> DEFINITIONS</w:t>
          </w:r>
          <w:r>
            <w:rPr>
              <w:rStyle w:val="15"/>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_Toc19804668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"_Toc19804669"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III. </w:t>
          </w:r>
          <w:r>
            <w:rPr>
              <w:rStyle w:val="15"/>
              <w:rFonts w:hint="default" w:ascii="Times New Roman" w:hAnsi="Times New Roman" w:cs="Times New Roman"/>
              <w:b/>
              <w:bCs/>
              <w:sz w:val="24"/>
              <w:szCs w:val="24"/>
            </w:rPr>
            <w:t>ASIC RULES</w:t>
          </w:r>
          <w:r>
            <w:rPr>
              <w:rStyle w:val="15"/>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_Toc19804669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"_Toc19804670"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IV. </w:t>
          </w:r>
          <w:r>
            <w:rPr>
              <w:rStyle w:val="15"/>
              <w:rFonts w:hint="default" w:ascii="Times New Roman" w:hAnsi="Times New Roman" w:cs="Times New Roman"/>
              <w:b/>
              <w:bCs/>
              <w:sz w:val="24"/>
              <w:szCs w:val="24"/>
            </w:rPr>
            <w:t>DATA PACKET FORMAT</w:t>
          </w:r>
          <w:r>
            <w:rPr>
              <w:rStyle w:val="15"/>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_Toc19804670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"_Toc19804671"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4.1. S TART BIT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_Toc19804671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8</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"_Toc19804672"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4.2. PACKET LENGTH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_Toc19804672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8</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"_Toc19804673"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4.3. PROTOCOL NUMBER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_Toc19804673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8</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"_Toc19804674"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4.4. INFORMATION CONTENTS</w:t>
          </w:r>
          <w:r>
            <w:rPr>
              <w:rStyle w:val="15"/>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_Toc19804674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8</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"_Toc19804675"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4.5. INFORMATION SERIAL NUMBER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_Toc19804675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9</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1"/>
              <w:szCs w:val="21"/>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"_Toc19804676"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4.6. ERROR CHECK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_Toc19804676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9</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10"/>
            <w:tabs>
              <w:tab w:val="right" w:leader="dot" w:pos="8835"/>
            </w:tabs>
            <w:spacing w:line="240" w:lineRule="exact"/>
            <w:ind w:left="412"/>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HYPERLINK \l "_Toc19804677" </w:instrText>
          </w:r>
          <w:r>
            <w:rPr>
              <w:rFonts w:hint="default" w:ascii="Times New Roman" w:hAnsi="Times New Roman" w:cs="Times New Roman"/>
              <w:b w:val="0"/>
              <w:bCs w:val="0"/>
              <w:sz w:val="21"/>
              <w:szCs w:val="21"/>
            </w:rPr>
            <w:fldChar w:fldCharType="separate"/>
          </w:r>
          <w:r>
            <w:rPr>
              <w:rStyle w:val="15"/>
              <w:rFonts w:hint="default" w:ascii="Times New Roman" w:hAnsi="Times New Roman" w:cs="Times New Roman"/>
              <w:b w:val="0"/>
              <w:bCs w:val="0"/>
              <w:sz w:val="21"/>
              <w:szCs w:val="21"/>
            </w:rPr>
            <w:t xml:space="preserve">4.7. </w:t>
          </w:r>
          <w:r>
            <w:rPr>
              <w:rStyle w:val="15"/>
              <w:rFonts w:hint="default" w:ascii="Times New Roman" w:hAnsi="Times New Roman" w:cs="Times New Roman"/>
              <w:b w:val="0"/>
              <w:bCs w:val="0"/>
              <w:sz w:val="21"/>
              <w:szCs w:val="21"/>
              <w:lang w:val="en-US" w:eastAsia="zh-CN"/>
            </w:rPr>
            <w:t>STOP BIT</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PAGEREF _Toc19804677 \h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9</w:t>
          </w:r>
          <w:r>
            <w:rPr>
              <w:rFonts w:hint="default" w:ascii="Times New Roman" w:hAnsi="Times New Roman" w:cs="Times New Roman"/>
              <w:b w:val="0"/>
              <w:bCs w:val="0"/>
              <w:sz w:val="21"/>
              <w:szCs w:val="21"/>
            </w:rPr>
            <w:fldChar w:fldCharType="end"/>
          </w:r>
          <w:r>
            <w:rPr>
              <w:rFonts w:hint="default" w:ascii="Times New Roman" w:hAnsi="Times New Roman" w:cs="Times New Roman"/>
              <w:b w:val="0"/>
              <w:bCs w:val="0"/>
              <w:sz w:val="21"/>
              <w:szCs w:val="21"/>
            </w:rPr>
            <w:fldChar w:fldCharType="end"/>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"_Toc19804678"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V. </w:t>
          </w:r>
          <w:r>
            <w:rPr>
              <w:rStyle w:val="15"/>
              <w:rFonts w:hint="default" w:ascii="Times New Roman" w:hAnsi="Times New Roman" w:cs="Times New Roman"/>
              <w:b/>
              <w:bCs/>
              <w:sz w:val="24"/>
              <w:szCs w:val="24"/>
              <w:lang w:val="en-US" w:eastAsia="zh-CN"/>
            </w:rPr>
            <w:t>Details about Data Packet sent by Server to Terminal</w:t>
          </w:r>
          <w:r>
            <w:rPr>
              <w:rStyle w:val="15"/>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_Toc19804678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10"/>
            <w:tabs>
              <w:tab w:val="right" w:leader="dot" w:pos="8835"/>
            </w:tabs>
            <w:spacing w:line="240" w:lineRule="exact"/>
            <w:ind w:left="412"/>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"_Toc19804679" </w:instrText>
          </w:r>
          <w:r>
            <w:rPr>
              <w:rFonts w:hint="default" w:ascii="Times New Roman" w:hAnsi="Times New Roman" w:cs="Times New Roman"/>
              <w:b/>
              <w:bCs/>
              <w:sz w:val="24"/>
              <w:szCs w:val="24"/>
            </w:rPr>
            <w:fldChar w:fldCharType="separate"/>
          </w:r>
          <w:r>
            <w:rPr>
              <w:rStyle w:val="15"/>
              <w:rFonts w:hint="default" w:ascii="Times New Roman" w:hAnsi="Times New Roman" w:cs="Times New Roman"/>
              <w:b/>
              <w:bCs/>
              <w:sz w:val="24"/>
              <w:szCs w:val="24"/>
            </w:rPr>
            <w:t>5.1.</w:t>
          </w:r>
          <w:r>
            <w:rPr>
              <w:rStyle w:val="15"/>
              <w:rFonts w:hint="eastAsia" w:ascii="Times New Roman" w:hAnsi="Times New Roman" w:cs="Times New Roman"/>
              <w:b/>
              <w:bCs/>
              <w:sz w:val="24"/>
              <w:szCs w:val="24"/>
              <w:lang w:val="en-US" w:eastAsia="zh-CN"/>
            </w:rPr>
            <w:t xml:space="preserve"> </w:t>
          </w:r>
          <w:r>
            <w:rPr>
              <w:rStyle w:val="15"/>
              <w:rFonts w:hint="default" w:ascii="Times New Roman" w:hAnsi="Times New Roman" w:cs="Times New Roman"/>
              <w:b/>
              <w:bCs/>
              <w:spacing w:val="1"/>
              <w:sz w:val="24"/>
              <w:szCs w:val="24"/>
            </w:rPr>
            <w:t>LOGIN</w:t>
          </w:r>
          <w:r>
            <w:rPr>
              <w:rStyle w:val="15"/>
              <w:rFonts w:hint="eastAsia" w:ascii="Times New Roman" w:hAnsi="Times New Roman" w:cs="Times New Roman"/>
              <w:b/>
              <w:bCs/>
              <w:spacing w:val="1"/>
              <w:sz w:val="24"/>
              <w:szCs w:val="24"/>
              <w:lang w:val="en-US" w:eastAsia="zh-CN"/>
            </w:rPr>
            <w:t xml:space="preserve"> </w:t>
          </w:r>
          <w:r>
            <w:rPr>
              <w:rStyle w:val="15"/>
              <w:rFonts w:hint="default" w:ascii="Times New Roman" w:hAnsi="Times New Roman" w:cs="Times New Roman"/>
              <w:b/>
              <w:bCs/>
              <w:spacing w:val="1"/>
              <w:sz w:val="24"/>
              <w:szCs w:val="24"/>
            </w:rPr>
            <w:t>M ESSAGE PACKET</w:t>
          </w:r>
          <w:r>
            <w:rPr>
              <w:rStyle w:val="15"/>
              <w:rFonts w:hint="eastAsia" w:ascii="Times New Roman" w:hAnsi="Times New Roman" w:cs="Times New Roman"/>
              <w:b/>
              <w:bCs/>
              <w:spacing w:val="1"/>
              <w:sz w:val="24"/>
              <w:szCs w:val="24"/>
              <w:lang w:val="en-US" w:eastAsia="zh-CN"/>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_Toc19804679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"_Toc19804680"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5.1.1. </w:t>
          </w:r>
          <w:r>
            <w:rPr>
              <w:rStyle w:val="15"/>
              <w:rFonts w:hint="default" w:ascii="Times New Roman" w:hAnsi="Times New Roman" w:cs="Times New Roman"/>
              <w:b w:val="0"/>
              <w:bCs w:val="0"/>
              <w:sz w:val="24"/>
              <w:szCs w:val="24"/>
              <w:lang w:eastAsia="zh-CN"/>
            </w:rPr>
            <w:t>Terminal Sending Data Packet to Server</w:t>
          </w:r>
          <w:r>
            <w:rPr>
              <w:rStyle w:val="15"/>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_Toc19804680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10</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"_Toc19804681"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rPr>
            <w:t>5.1.2.</w:t>
          </w:r>
          <w:r>
            <w:rPr>
              <w:rStyle w:val="15"/>
              <w:rFonts w:hint="eastAsia" w:ascii="Times New Roman" w:hAnsi="Times New Roman" w:cs="Times New Roman"/>
              <w:b w:val="0"/>
              <w:bCs w:val="0"/>
              <w:spacing w:val="2"/>
              <w:sz w:val="24"/>
              <w:szCs w:val="24"/>
              <w:lang w:val="en-US" w:eastAsia="zh-CN"/>
            </w:rPr>
            <w:t xml:space="preserve"> </w:t>
          </w:r>
          <w:r>
            <w:rPr>
              <w:rStyle w:val="15"/>
              <w:rFonts w:hint="default" w:ascii="Times New Roman" w:hAnsi="Times New Roman" w:cs="Times New Roman"/>
              <w:b w:val="0"/>
              <w:bCs w:val="0"/>
              <w:sz w:val="24"/>
              <w:szCs w:val="24"/>
            </w:rPr>
            <w:t xml:space="preserve">Server </w:t>
          </w:r>
          <w:r>
            <w:rPr>
              <w:rStyle w:val="15"/>
              <w:rFonts w:hint="eastAsia" w:ascii="Times New Roman" w:hAnsi="Times New Roman" w:cs="Times New Roman"/>
              <w:b w:val="0"/>
              <w:bCs w:val="0"/>
              <w:sz w:val="24"/>
              <w:szCs w:val="24"/>
              <w:lang w:val="en-US" w:eastAsia="zh-CN"/>
            </w:rPr>
            <w:t>R</w:t>
          </w:r>
          <w:r>
            <w:rPr>
              <w:rStyle w:val="15"/>
              <w:rFonts w:hint="default" w:ascii="Times New Roman" w:hAnsi="Times New Roman" w:cs="Times New Roman"/>
              <w:b w:val="0"/>
              <w:bCs w:val="0"/>
              <w:sz w:val="24"/>
              <w:szCs w:val="24"/>
            </w:rPr>
            <w:t xml:space="preserve">esponse </w:t>
          </w:r>
          <w:r>
            <w:rPr>
              <w:rStyle w:val="15"/>
              <w:rFonts w:hint="eastAsia" w:ascii="Times New Roman" w:hAnsi="Times New Roman" w:cs="Times New Roman"/>
              <w:b w:val="0"/>
              <w:bCs w:val="0"/>
              <w:sz w:val="24"/>
              <w:szCs w:val="24"/>
              <w:lang w:val="en-US" w:eastAsia="zh-CN"/>
            </w:rPr>
            <w:t>P</w:t>
          </w:r>
          <w:r>
            <w:rPr>
              <w:rStyle w:val="15"/>
              <w:rFonts w:hint="default" w:ascii="Times New Roman" w:hAnsi="Times New Roman" w:cs="Times New Roman"/>
              <w:b w:val="0"/>
              <w:bCs w:val="0"/>
              <w:sz w:val="24"/>
              <w:szCs w:val="24"/>
            </w:rPr>
            <w:t>acket</w:t>
          </w:r>
          <w:r>
            <w:rPr>
              <w:rStyle w:val="15"/>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11</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10"/>
            <w:tabs>
              <w:tab w:val="right" w:leader="dot" w:pos="8835"/>
            </w:tabs>
            <w:spacing w:line="240" w:lineRule="exact"/>
            <w:ind w:left="412"/>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"_Toc19804682" </w:instrText>
          </w:r>
          <w:r>
            <w:rPr>
              <w:rFonts w:hint="default" w:ascii="Times New Roman" w:hAnsi="Times New Roman" w:cs="Times New Roman"/>
              <w:b/>
              <w:bCs/>
              <w:sz w:val="24"/>
              <w:szCs w:val="24"/>
            </w:rPr>
            <w:fldChar w:fldCharType="separate"/>
          </w:r>
          <w:r>
            <w:rPr>
              <w:rStyle w:val="15"/>
              <w:rFonts w:hint="default" w:ascii="Times New Roman" w:hAnsi="Times New Roman" w:cs="Times New Roman"/>
              <w:b/>
              <w:bCs/>
              <w:sz w:val="24"/>
              <w:szCs w:val="24"/>
            </w:rPr>
            <w:t>5.2. LOCATION DATA PACKET ( COMBINED INFORMATION PACKAGE OF GPS AND LBS）</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_Toc19804682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"_Toc19804683"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5.2.1. Terminal Sending Location Data Packet to Server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_Toc19804683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10"/>
            <w:tabs>
              <w:tab w:val="right" w:leader="dot" w:pos="8835"/>
            </w:tabs>
            <w:spacing w:line="240" w:lineRule="exact"/>
            <w:ind w:left="412"/>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"_Toc19804684" </w:instrText>
          </w:r>
          <w:r>
            <w:rPr>
              <w:rFonts w:hint="default" w:ascii="Times New Roman" w:hAnsi="Times New Roman" w:cs="Times New Roman"/>
              <w:b/>
              <w:bCs/>
              <w:sz w:val="24"/>
              <w:szCs w:val="24"/>
            </w:rPr>
            <w:fldChar w:fldCharType="separate"/>
          </w:r>
          <w:r>
            <w:rPr>
              <w:rStyle w:val="15"/>
              <w:rFonts w:hint="default" w:ascii="Times New Roman" w:hAnsi="Times New Roman" w:cs="Times New Roman"/>
              <w:b/>
              <w:bCs/>
              <w:sz w:val="24"/>
              <w:szCs w:val="24"/>
            </w:rPr>
            <w:t xml:space="preserve">5.3. </w:t>
          </w:r>
          <w:r>
            <w:rPr>
              <w:rFonts w:hint="default" w:ascii="Times New Roman" w:hAnsi="Times New Roman" w:eastAsia="宋体" w:cs="Times New Roman"/>
              <w:b/>
              <w:bCs/>
              <w:i w:val="0"/>
              <w:caps w:val="0"/>
              <w:color w:val="333333"/>
              <w:spacing w:val="0"/>
              <w:sz w:val="24"/>
              <w:szCs w:val="24"/>
              <w:shd w:val="clear" w:fill="FFFFFF"/>
            </w:rPr>
            <w:t>H</w:t>
          </w:r>
          <w:r>
            <w:rPr>
              <w:rFonts w:hint="default" w:ascii="Times New Roman" w:hAnsi="Times New Roman" w:eastAsia="宋体" w:cs="Times New Roman"/>
              <w:b/>
              <w:bCs/>
              <w:i w:val="0"/>
              <w:caps w:val="0"/>
              <w:color w:val="333333"/>
              <w:spacing w:val="0"/>
              <w:sz w:val="24"/>
              <w:szCs w:val="24"/>
              <w:shd w:val="clear" w:fill="FFFFFF"/>
              <w:lang w:val="en-US" w:eastAsia="zh-CN"/>
            </w:rPr>
            <w:t>EARTBEAT PACKET</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_Toc19804684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"_Toc19804685"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5.3.1. </w:t>
          </w:r>
          <w:r>
            <w:rPr>
              <w:rStyle w:val="15"/>
              <w:rFonts w:hint="default" w:ascii="Times New Roman" w:hAnsi="Times New Roman" w:cs="Times New Roman"/>
              <w:b w:val="0"/>
              <w:bCs w:val="0"/>
              <w:sz w:val="24"/>
              <w:szCs w:val="24"/>
              <w:lang w:eastAsia="zh-CN"/>
            </w:rPr>
            <w:t xml:space="preserve">Terminal Sending </w:t>
          </w:r>
          <w:r>
            <w:rPr>
              <w:rStyle w:val="15"/>
              <w:rFonts w:hint="eastAsia" w:ascii="Times New Roman" w:hAnsi="Times New Roman" w:cs="Times New Roman"/>
              <w:b w:val="0"/>
              <w:bCs w:val="0"/>
              <w:sz w:val="24"/>
              <w:szCs w:val="24"/>
              <w:lang w:val="en-US" w:eastAsia="zh-CN"/>
            </w:rPr>
            <w:t>Heartbeat</w:t>
          </w:r>
          <w:r>
            <w:rPr>
              <w:rStyle w:val="15"/>
              <w:rFonts w:hint="default" w:ascii="Times New Roman" w:hAnsi="Times New Roman" w:cs="Times New Roman"/>
              <w:b w:val="0"/>
              <w:bCs w:val="0"/>
              <w:sz w:val="24"/>
              <w:szCs w:val="24"/>
              <w:lang w:eastAsia="zh-CN"/>
            </w:rPr>
            <w:t xml:space="preserve"> Packet to Server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_Toc19804685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20</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"_Toc19804686"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5.3.2. </w:t>
          </w:r>
          <w:r>
            <w:rPr>
              <w:rStyle w:val="15"/>
              <w:rFonts w:hint="default" w:ascii="Times New Roman" w:hAnsi="Times New Roman" w:cs="Times New Roman"/>
              <w:b w:val="0"/>
              <w:bCs w:val="0"/>
              <w:sz w:val="24"/>
              <w:szCs w:val="24"/>
            </w:rPr>
            <w:t xml:space="preserve">Server </w:t>
          </w:r>
          <w:r>
            <w:rPr>
              <w:rStyle w:val="15"/>
              <w:rFonts w:hint="eastAsia" w:ascii="Times New Roman" w:hAnsi="Times New Roman" w:cs="Times New Roman"/>
              <w:b w:val="0"/>
              <w:bCs w:val="0"/>
              <w:sz w:val="24"/>
              <w:szCs w:val="24"/>
              <w:lang w:val="en-US" w:eastAsia="zh-CN"/>
            </w:rPr>
            <w:t>R</w:t>
          </w:r>
          <w:r>
            <w:rPr>
              <w:rStyle w:val="15"/>
              <w:rFonts w:hint="default" w:ascii="Times New Roman" w:hAnsi="Times New Roman" w:cs="Times New Roman"/>
              <w:b w:val="0"/>
              <w:bCs w:val="0"/>
              <w:sz w:val="24"/>
              <w:szCs w:val="24"/>
            </w:rPr>
            <w:t xml:space="preserve">esponse </w:t>
          </w:r>
          <w:r>
            <w:rPr>
              <w:rStyle w:val="15"/>
              <w:rFonts w:hint="eastAsia" w:ascii="Times New Roman" w:hAnsi="Times New Roman" w:cs="Times New Roman"/>
              <w:b w:val="0"/>
              <w:bCs w:val="0"/>
              <w:sz w:val="24"/>
              <w:szCs w:val="24"/>
              <w:lang w:val="en-US" w:eastAsia="zh-CN"/>
            </w:rPr>
            <w:t>P</w:t>
          </w:r>
          <w:r>
            <w:rPr>
              <w:rStyle w:val="15"/>
              <w:rFonts w:hint="default" w:ascii="Times New Roman" w:hAnsi="Times New Roman" w:cs="Times New Roman"/>
              <w:b w:val="0"/>
              <w:bCs w:val="0"/>
              <w:sz w:val="24"/>
              <w:szCs w:val="24"/>
            </w:rPr>
            <w:t>acket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_Toc19804686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22</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10"/>
            <w:tabs>
              <w:tab w:val="right" w:leader="dot" w:pos="8835"/>
            </w:tabs>
            <w:spacing w:line="240" w:lineRule="exact"/>
            <w:ind w:left="412"/>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"_Toc19804687" </w:instrText>
          </w:r>
          <w:r>
            <w:rPr>
              <w:rFonts w:hint="default" w:ascii="Times New Roman" w:hAnsi="Times New Roman" w:cs="Times New Roman"/>
              <w:b/>
              <w:bCs/>
              <w:sz w:val="24"/>
              <w:szCs w:val="24"/>
            </w:rPr>
            <w:fldChar w:fldCharType="separate"/>
          </w:r>
          <w:r>
            <w:rPr>
              <w:rStyle w:val="15"/>
              <w:rFonts w:hint="default" w:ascii="Times New Roman" w:hAnsi="Times New Roman" w:cs="Times New Roman"/>
              <w:b/>
              <w:bCs/>
              <w:sz w:val="24"/>
              <w:szCs w:val="24"/>
            </w:rPr>
            <w:t>5.4.</w:t>
          </w:r>
          <w:r>
            <w:rPr>
              <w:rStyle w:val="15"/>
              <w:rFonts w:hint="eastAsia" w:ascii="Times New Roman" w:hAnsi="Times New Roman" w:cs="Times New Roman"/>
              <w:b/>
              <w:bCs/>
              <w:sz w:val="24"/>
              <w:szCs w:val="24"/>
              <w:lang w:val="en-US" w:eastAsia="zh-CN"/>
            </w:rPr>
            <w:t xml:space="preserve"> ALARM PACKET (GPS, LBS, COMBINED STATUS INFORMATION PACKET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_Toc19804687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"_Toc19804688"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5.4.1. </w:t>
          </w:r>
          <w:r>
            <w:rPr>
              <w:rStyle w:val="15"/>
              <w:rFonts w:hint="default" w:ascii="Times New Roman" w:hAnsi="Times New Roman" w:cs="Times New Roman"/>
              <w:b w:val="0"/>
              <w:bCs w:val="0"/>
              <w:sz w:val="24"/>
              <w:szCs w:val="24"/>
              <w:lang w:eastAsia="zh-CN"/>
            </w:rPr>
            <w:t xml:space="preserve">Terminal Sending </w:t>
          </w:r>
          <w:r>
            <w:rPr>
              <w:rStyle w:val="15"/>
              <w:rFonts w:hint="eastAsia" w:ascii="Times New Roman" w:hAnsi="Times New Roman" w:cs="Times New Roman"/>
              <w:b w:val="0"/>
              <w:bCs w:val="0"/>
              <w:sz w:val="24"/>
              <w:szCs w:val="24"/>
              <w:lang w:val="en-US" w:eastAsia="zh-CN"/>
            </w:rPr>
            <w:t xml:space="preserve">Alarm </w:t>
          </w:r>
          <w:r>
            <w:rPr>
              <w:rStyle w:val="15"/>
              <w:rFonts w:hint="default" w:ascii="Times New Roman" w:hAnsi="Times New Roman" w:cs="Times New Roman"/>
              <w:b w:val="0"/>
              <w:bCs w:val="0"/>
              <w:sz w:val="24"/>
              <w:szCs w:val="24"/>
              <w:lang w:eastAsia="zh-CN"/>
            </w:rPr>
            <w:t>Packet to Server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_Toc19804688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"_Toc19804689"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5.4.2. </w:t>
          </w:r>
          <w:r>
            <w:rPr>
              <w:rStyle w:val="15"/>
              <w:rFonts w:hint="eastAsia" w:ascii="Times New Roman" w:hAnsi="Times New Roman" w:cs="Times New Roman"/>
              <w:b w:val="0"/>
              <w:bCs w:val="0"/>
              <w:spacing w:val="2"/>
              <w:sz w:val="24"/>
              <w:szCs w:val="24"/>
              <w:lang w:val="en-US" w:eastAsia="zh-CN"/>
            </w:rPr>
            <w:t>Server</w:t>
          </w:r>
          <w:r>
            <w:rPr>
              <w:rStyle w:val="15"/>
              <w:rFonts w:hint="default" w:ascii="Times New Roman" w:hAnsi="Times New Roman" w:cs="Times New Roman"/>
              <w:b w:val="0"/>
              <w:bCs w:val="0"/>
              <w:sz w:val="24"/>
              <w:szCs w:val="24"/>
              <w:lang w:eastAsia="zh-CN"/>
            </w:rPr>
            <w:t xml:space="preserve"> Sending </w:t>
          </w:r>
          <w:r>
            <w:rPr>
              <w:rStyle w:val="15"/>
              <w:rFonts w:hint="eastAsia" w:ascii="Times New Roman" w:hAnsi="Times New Roman" w:cs="Times New Roman"/>
              <w:b w:val="0"/>
              <w:bCs w:val="0"/>
              <w:sz w:val="24"/>
              <w:szCs w:val="24"/>
              <w:lang w:val="en-US" w:eastAsia="zh-CN"/>
            </w:rPr>
            <w:t>the Alarm</w:t>
          </w:r>
          <w:r>
            <w:rPr>
              <w:rStyle w:val="15"/>
              <w:rFonts w:hint="default" w:ascii="Times New Roman" w:hAnsi="Times New Roman" w:cs="Times New Roman"/>
              <w:b w:val="0"/>
              <w:bCs w:val="0"/>
              <w:sz w:val="24"/>
              <w:szCs w:val="24"/>
              <w:lang w:eastAsia="zh-CN"/>
            </w:rPr>
            <w:t xml:space="preserve"> Packet </w:t>
          </w:r>
          <w:r>
            <w:rPr>
              <w:rStyle w:val="15"/>
              <w:rFonts w:hint="eastAsia" w:ascii="Times New Roman" w:hAnsi="Times New Roman" w:cs="Times New Roman"/>
              <w:b w:val="0"/>
              <w:bCs w:val="0"/>
              <w:sz w:val="24"/>
              <w:szCs w:val="24"/>
              <w:lang w:val="en-US" w:eastAsia="zh-CN"/>
            </w:rPr>
            <w:t xml:space="preserve">Reply </w:t>
          </w:r>
          <w:r>
            <w:rPr>
              <w:rStyle w:val="15"/>
              <w:rFonts w:hint="default" w:ascii="Times New Roman" w:hAnsi="Times New Roman" w:cs="Times New Roman"/>
              <w:b w:val="0"/>
              <w:bCs w:val="0"/>
              <w:sz w:val="24"/>
              <w:szCs w:val="24"/>
              <w:lang w:eastAsia="zh-CN"/>
            </w:rPr>
            <w:t>to Termina</w:t>
          </w:r>
          <w:r>
            <w:rPr>
              <w:rStyle w:val="15"/>
              <w:rFonts w:hint="eastAsia" w:ascii="Times New Roman" w:hAnsi="Times New Roman" w:cs="Times New Roman"/>
              <w:b w:val="0"/>
              <w:bCs w:val="0"/>
              <w:sz w:val="24"/>
              <w:szCs w:val="24"/>
              <w:lang w:val="en-US" w:eastAsia="zh-CN"/>
            </w:rPr>
            <w:t>l</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_Toc19804689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24</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9"/>
            <w:tabs>
              <w:tab w:val="right" w:leader="dot" w:pos="8835"/>
            </w:tabs>
            <w:spacing w:line="240" w:lineRule="exact"/>
            <w:rPr>
              <w:rFonts w:hint="default" w:ascii="Times New Roman" w:hAnsi="Times New Roman" w:cs="Times New Roman"/>
              <w:b/>
              <w:bCs/>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"_Toc19804690"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VI. </w:t>
          </w:r>
          <w:r>
            <w:rPr>
              <w:rStyle w:val="15"/>
              <w:rFonts w:hint="eastAsia" w:ascii="Times New Roman" w:hAnsi="Times New Roman" w:cs="Times New Roman"/>
              <w:b/>
              <w:bCs/>
              <w:sz w:val="24"/>
              <w:szCs w:val="24"/>
              <w:lang w:val="en-US" w:eastAsia="zh-CN"/>
            </w:rPr>
            <w:t>Server sending Data Packet to Terminal</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_Toc19804690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"_Toc19804691"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z w:val="24"/>
              <w:szCs w:val="24"/>
            </w:rPr>
            <w:t xml:space="preserve">6.1. </w:t>
          </w:r>
          <w:r>
            <w:rPr>
              <w:rStyle w:val="15"/>
              <w:b w:val="0"/>
              <w:bCs w:val="0"/>
              <w:sz w:val="24"/>
              <w:szCs w:val="24"/>
            </w:rPr>
            <w:t>Packet Sent by Server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25</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"_Toc19804692"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6.1.1. </w:t>
          </w:r>
          <w:r>
            <w:rPr>
              <w:rStyle w:val="15"/>
              <w:b w:val="0"/>
              <w:bCs w:val="0"/>
              <w:sz w:val="24"/>
              <w:szCs w:val="24"/>
            </w:rPr>
            <w:t>Start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_Toc19804692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25</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"_Toc19804693"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6.1.2. </w:t>
          </w:r>
          <w:r>
            <w:rPr>
              <w:rStyle w:val="15"/>
              <w:b w:val="0"/>
              <w:bCs w:val="0"/>
              <w:sz w:val="24"/>
              <w:szCs w:val="24"/>
            </w:rPr>
            <w:t>Packet Length</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_Toc19804693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25</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"_Toc19804694"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6.1.3. </w:t>
          </w:r>
          <w:r>
            <w:rPr>
              <w:rStyle w:val="15"/>
              <w:b w:val="0"/>
              <w:bCs w:val="0"/>
              <w:sz w:val="24"/>
              <w:szCs w:val="24"/>
            </w:rPr>
            <w:t>Protocol Number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_Toc19804694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25</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"_Toc19804695"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6.1.4. </w:t>
          </w:r>
          <w:r>
            <w:rPr>
              <w:rStyle w:val="15"/>
              <w:b w:val="0"/>
              <w:bCs w:val="0"/>
              <w:sz w:val="24"/>
              <w:szCs w:val="24"/>
            </w:rPr>
            <w:t>Length of Command</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_Toc19804695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"_Toc19804696"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6.1.5. </w:t>
          </w:r>
          <w:r>
            <w:rPr>
              <w:rStyle w:val="15"/>
              <w:b w:val="0"/>
              <w:bCs w:val="0"/>
              <w:sz w:val="24"/>
              <w:szCs w:val="24"/>
            </w:rPr>
            <w:t>Server Flag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_Toc19804696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"_Toc19804697"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6.1.6. </w:t>
          </w:r>
          <w:r>
            <w:rPr>
              <w:rStyle w:val="15"/>
              <w:b w:val="0"/>
              <w:bCs w:val="0"/>
              <w:sz w:val="24"/>
              <w:szCs w:val="24"/>
            </w:rPr>
            <w:t>Command Content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_Toc19804697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"_Toc19804698"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6.1.7. </w:t>
          </w:r>
          <w:r>
            <w:rPr>
              <w:rStyle w:val="15"/>
              <w:b w:val="0"/>
              <w:bCs w:val="0"/>
              <w:sz w:val="24"/>
              <w:szCs w:val="24"/>
            </w:rPr>
            <w:t>Information Serial Number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_Toc19804698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"_Toc19804699"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6.1.8. </w:t>
          </w:r>
          <w:r>
            <w:rPr>
              <w:rStyle w:val="15"/>
              <w:b w:val="0"/>
              <w:bCs w:val="0"/>
              <w:sz w:val="24"/>
              <w:szCs w:val="24"/>
            </w:rPr>
            <w:t>Error Check</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_Toc19804699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"_Toc19804700"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6.1.9.  </w:t>
          </w:r>
          <w:r>
            <w:rPr>
              <w:rStyle w:val="15"/>
              <w:b w:val="0"/>
              <w:bCs w:val="0"/>
              <w:sz w:val="24"/>
              <w:szCs w:val="24"/>
            </w:rPr>
            <w:t>Stop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_Toc19804700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10"/>
            <w:tabs>
              <w:tab w:val="right" w:leader="dot" w:pos="8835"/>
            </w:tabs>
            <w:spacing w:line="240" w:lineRule="exact"/>
            <w:ind w:left="412"/>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"_Toc19804701"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z w:val="24"/>
              <w:szCs w:val="24"/>
            </w:rPr>
            <w:t>6.2. Packet Replied by Terminal</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26</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"_Toc19804702"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6.2.1. </w:t>
          </w:r>
          <w:r>
            <w:rPr>
              <w:rStyle w:val="15"/>
              <w:b w:val="0"/>
              <w:bCs w:val="0"/>
              <w:sz w:val="24"/>
              <w:szCs w:val="24"/>
            </w:rPr>
            <w:t>Start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_Toc19804702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"_Toc19804703"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6.2.2. </w:t>
          </w:r>
          <w:r>
            <w:rPr>
              <w:rStyle w:val="15"/>
              <w:b w:val="0"/>
              <w:bCs w:val="0"/>
              <w:sz w:val="24"/>
              <w:szCs w:val="24"/>
            </w:rPr>
            <w:t>Packet Length</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_Toc19804703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"_Toc19804704"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6.2.3. </w:t>
          </w:r>
          <w:r>
            <w:rPr>
              <w:rStyle w:val="15"/>
              <w:b w:val="0"/>
              <w:bCs w:val="0"/>
              <w:sz w:val="24"/>
              <w:szCs w:val="24"/>
            </w:rPr>
            <w:t>Protocol Number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_Toc19804704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"_Toc19804705"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6.2.4. </w:t>
          </w:r>
          <w:r>
            <w:rPr>
              <w:rStyle w:val="15"/>
              <w:b w:val="0"/>
              <w:bCs w:val="0"/>
              <w:sz w:val="24"/>
              <w:szCs w:val="24"/>
            </w:rPr>
            <w:t>Length of Command</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_Toc19804705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"_Toc19804706"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6.2.5. </w:t>
          </w:r>
          <w:r>
            <w:rPr>
              <w:rStyle w:val="15"/>
              <w:b w:val="0"/>
              <w:bCs w:val="0"/>
              <w:sz w:val="24"/>
              <w:szCs w:val="24"/>
            </w:rPr>
            <w:t>Server Flag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_Toc19804706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"_Toc19804707"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6.2.6. </w:t>
          </w:r>
          <w:r>
            <w:rPr>
              <w:rStyle w:val="15"/>
              <w:b w:val="0"/>
              <w:bCs w:val="0"/>
              <w:sz w:val="24"/>
              <w:szCs w:val="24"/>
            </w:rPr>
            <w:t>Command Content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_Toc19804707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val="0"/>
              <w:bCs w:val="0"/>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"_Toc19804708"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6.2.7. </w:t>
          </w:r>
          <w:r>
            <w:rPr>
              <w:rStyle w:val="15"/>
              <w:b w:val="0"/>
              <w:bCs w:val="0"/>
              <w:sz w:val="24"/>
              <w:szCs w:val="24"/>
            </w:rPr>
            <w:t>Information Serial Number</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_Toc19804708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"_Toc19804709"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6.2.8. </w:t>
          </w:r>
          <w:r>
            <w:rPr>
              <w:rStyle w:val="15"/>
              <w:b w:val="0"/>
              <w:bCs w:val="0"/>
              <w:sz w:val="24"/>
              <w:szCs w:val="24"/>
            </w:rPr>
            <w:t>Error Check</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_Toc19804709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6"/>
            <w:tabs>
              <w:tab w:val="right" w:leader="dot" w:pos="8835"/>
            </w:tabs>
            <w:spacing w:line="240" w:lineRule="exact"/>
            <w:ind w:left="824"/>
            <w:rPr>
              <w:rFonts w:hint="default" w:ascii="Times New Roman" w:hAnsi="Times New Roman" w:cs="Times New Roman"/>
              <w:b/>
              <w:bCs/>
              <w:kern w:val="2"/>
              <w:sz w:val="24"/>
              <w:szCs w:val="24"/>
              <w:lang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"_Toc19804710" </w:instrText>
          </w:r>
          <w:r>
            <w:rPr>
              <w:rFonts w:hint="default" w:ascii="Times New Roman" w:hAnsi="Times New Roman" w:cs="Times New Roman"/>
              <w:b w:val="0"/>
              <w:bCs w:val="0"/>
              <w:sz w:val="24"/>
              <w:szCs w:val="24"/>
            </w:rPr>
            <w:fldChar w:fldCharType="separate"/>
          </w:r>
          <w:r>
            <w:rPr>
              <w:rStyle w:val="15"/>
              <w:rFonts w:hint="default" w:ascii="Times New Roman" w:hAnsi="Times New Roman" w:cs="Times New Roman"/>
              <w:b w:val="0"/>
              <w:bCs w:val="0"/>
              <w:spacing w:val="2"/>
              <w:sz w:val="24"/>
              <w:szCs w:val="24"/>
              <w:lang w:eastAsia="zh-CN"/>
            </w:rPr>
            <w:t xml:space="preserve">6.2.9. </w:t>
          </w:r>
          <w:r>
            <w:rPr>
              <w:rStyle w:val="15"/>
              <w:b w:val="0"/>
              <w:bCs w:val="0"/>
              <w:sz w:val="24"/>
              <w:szCs w:val="24"/>
            </w:rPr>
            <w:t>Stop Bit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_Toc19804710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28</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rPr>
            <w:fldChar w:fldCharType="end"/>
          </w:r>
        </w:p>
        <w:p>
          <w:pPr>
            <w:pStyle w:val="9"/>
            <w:tabs>
              <w:tab w:val="right" w:leader="dot" w:pos="8835"/>
            </w:tabs>
            <w:spacing w:line="240" w:lineRule="exact"/>
            <w:rPr>
              <w:rFonts w:hint="default" w:ascii="Times New Roman" w:hAnsi="Times New Roman" w:cs="Times New Roman"/>
              <w:kern w:val="2"/>
              <w:sz w:val="24"/>
              <w:szCs w:val="24"/>
              <w:lang w:eastAsia="zh-CN"/>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"_Toc19804711" </w:instrText>
          </w:r>
          <w:r>
            <w:rPr>
              <w:rFonts w:hint="default" w:ascii="Times New Roman" w:hAnsi="Times New Roman" w:cs="Times New Roman"/>
              <w:b/>
              <w:bCs/>
              <w:sz w:val="24"/>
              <w:szCs w:val="24"/>
            </w:rPr>
            <w:fldChar w:fldCharType="separate"/>
          </w:r>
          <w:r>
            <w:rPr>
              <w:rFonts w:hint="eastAsia" w:ascii="Times New Roman" w:hAnsi="Times New Roman" w:cs="Times New Roman"/>
              <w:b/>
              <w:bCs/>
              <w:sz w:val="24"/>
              <w:szCs w:val="24"/>
              <w:lang w:val="en-US" w:eastAsia="zh-CN"/>
            </w:rPr>
            <w:t xml:space="preserve">VII. </w:t>
          </w:r>
          <w:r>
            <w:rPr>
              <w:rStyle w:val="15"/>
              <w:rFonts w:hint="default" w:ascii="Times New Roman" w:hAnsi="Times New Roman" w:cs="Times New Roman"/>
              <w:b/>
              <w:bCs/>
              <w:sz w:val="24"/>
              <w:szCs w:val="24"/>
            </w:rPr>
            <w:t>Attached A A U CRC-ITU look-up table algorithm C C language code fragment</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_Toc19804711 \h </w:instrText>
          </w:r>
          <w:r>
            <w:rPr>
              <w:rFonts w:hint="default" w:ascii="Times New Roman" w:hAnsi="Times New Roman" w:cs="Times New Roman"/>
              <w:b/>
              <w:bCs/>
              <w:sz w:val="24"/>
              <w:szCs w:val="24"/>
            </w:rPr>
            <w:fldChar w:fldCharType="separate"/>
          </w:r>
          <w:r>
            <w:rPr>
              <w:b/>
            </w:rPr>
            <w:t>错误！未定义书签。</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pPr>
            <w:spacing w:line="240" w:lineRule="exact"/>
            <w:rPr>
              <w:rFonts w:hint="default" w:ascii="Times New Roman" w:hAnsi="Times New Roman" w:cs="Times New Roman"/>
            </w:rPr>
          </w:pPr>
          <w:r>
            <w:rPr>
              <w:rFonts w:hint="default" w:ascii="Times New Roman" w:hAnsi="Times New Roman" w:cs="Times New Roman"/>
              <w:b/>
              <w:bCs/>
              <w:sz w:val="24"/>
              <w:szCs w:val="24"/>
              <w:lang w:val="zh-CN"/>
            </w:rPr>
            <w:fldChar w:fldCharType="end"/>
          </w:r>
        </w:p>
      </w:sdtContent>
    </w:sdt>
    <w:p>
      <w:pPr>
        <w:spacing w:before="0" w:after="0" w:line="240" w:lineRule="auto"/>
        <w:jc w:val="left"/>
        <w:rPr>
          <w:rFonts w:hint="default" w:ascii="Times New Roman" w:hAnsi="Times New Roman" w:cs="Times New Roman"/>
          <w:b/>
          <w:bCs/>
          <w:sz w:val="24"/>
          <w:szCs w:val="28"/>
          <w:lang w:eastAsia="zh-CN"/>
        </w:rPr>
      </w:pPr>
      <w:r>
        <w:rPr>
          <w:rFonts w:hint="default" w:ascii="Times New Roman" w:hAnsi="Times New Roman" w:cs="Times New Roman"/>
          <w:b/>
          <w:bCs/>
          <w:sz w:val="24"/>
          <w:szCs w:val="28"/>
          <w:lang w:eastAsia="zh-CN"/>
        </w:rPr>
        <w:br w:type="page"/>
      </w:r>
    </w:p>
    <w:p>
      <w:pPr>
        <w:pageBreakBefore/>
        <w:numPr>
          <w:ilvl w:val="0"/>
          <w:numId w:val="1"/>
        </w:numPr>
        <w:ind w:leftChars="0"/>
        <w:outlineLvl w:val="0"/>
        <w:rPr>
          <w:rFonts w:hint="default" w:ascii="Calibri" w:hAnsi="Calibri" w:cs="Calibri"/>
          <w:b/>
          <w:bCs/>
          <w:sz w:val="28"/>
          <w:szCs w:val="28"/>
        </w:rPr>
      </w:pPr>
      <w:bookmarkStart w:id="0" w:name="_Toc318899717"/>
      <w:bookmarkStart w:id="1" w:name="_Toc318903614"/>
      <w:bookmarkStart w:id="2" w:name="_Toc318895695"/>
      <w:r>
        <w:rPr>
          <w:rFonts w:hint="default" w:ascii="Calibri" w:hAnsi="Calibri" w:cs="Calibri"/>
          <w:b/>
          <w:bCs/>
          <w:sz w:val="28"/>
          <w:szCs w:val="28"/>
        </w:rPr>
        <w:t>Communication Protocol</w:t>
      </w:r>
      <w:bookmarkEnd w:id="0"/>
      <w:bookmarkEnd w:id="1"/>
      <w:bookmarkEnd w:id="2"/>
    </w:p>
    <w:p>
      <w:pPr>
        <w:rPr>
          <w:b/>
          <w:sz w:val="24"/>
        </w:rPr>
      </w:pPr>
      <w:bookmarkStart w:id="3" w:name="_Toc318374655"/>
      <w:bookmarkStart w:id="4" w:name="_Toc318374962"/>
      <w:bookmarkStart w:id="5" w:name="_Toc318375445"/>
      <w:bookmarkStart w:id="6" w:name="_Toc318301548"/>
      <w:bookmarkStart w:id="7" w:name="_Toc318735337"/>
      <w:bookmarkStart w:id="8" w:name="_Toc318301474"/>
      <w:bookmarkStart w:id="9" w:name="_Toc318301424"/>
      <w:bookmarkStart w:id="10" w:name="_Toc318732213"/>
      <w:bookmarkStart w:id="11" w:name="_Toc257142954"/>
      <w:bookmarkStart w:id="12" w:name="_Toc257142909"/>
      <w:bookmarkStart w:id="13" w:name="_Toc318301337"/>
      <w:bookmarkStart w:id="14" w:name="_Toc270949448"/>
      <w:r>
        <w:rPr>
          <w:b/>
          <w:sz w:val="24"/>
        </w:rPr>
        <w:t>Introduction</w:t>
      </w:r>
      <w:bookmarkEnd w:id="3"/>
      <w:bookmarkEnd w:id="4"/>
      <w:bookmarkEnd w:id="5"/>
      <w:bookmarkEnd w:id="6"/>
      <w:bookmarkEnd w:id="7"/>
      <w:bookmarkEnd w:id="8"/>
      <w:bookmarkEnd w:id="9"/>
      <w:bookmarkEnd w:id="10"/>
      <w:bookmarkEnd w:id="11"/>
      <w:bookmarkEnd w:id="12"/>
      <w:bookmarkEnd w:id="13"/>
      <w:bookmarkEnd w:id="14"/>
    </w:p>
    <w:p>
      <w:pPr>
        <w:ind w:firstLine="472" w:firstLineChars="200"/>
        <w:rPr>
          <w:sz w:val="24"/>
        </w:rPr>
      </w:pPr>
      <w:bookmarkStart w:id="15" w:name="_Toc19804668"/>
      <w:r>
        <w:rPr>
          <w:sz w:val="24"/>
        </w:rPr>
        <w:t>This document defines instructions about interface protocol on application layer of vehicles GPS tracker and location-based service platform. Related interface protocol only applies in the interaction between the platform and the position terminal.</w:t>
      </w:r>
    </w:p>
    <w:bookmarkEnd w:id="15"/>
    <w:p>
      <w:pPr>
        <w:pStyle w:val="2"/>
        <w:numPr>
          <w:ilvl w:val="0"/>
          <w:numId w:val="1"/>
        </w:numPr>
        <w:ind w:left="0" w:leftChars="0" w:firstLine="0" w:firstLineChars="0"/>
        <w:rPr>
          <w:rFonts w:hint="default" w:ascii="Calibri" w:hAnsi="Calibri" w:cs="Calibri"/>
          <w:b/>
          <w:bCs/>
          <w:sz w:val="28"/>
          <w:szCs w:val="28"/>
        </w:rPr>
      </w:pPr>
      <w:bookmarkStart w:id="16" w:name="_Toc318903615"/>
      <w:bookmarkStart w:id="17" w:name="_Toc318899718"/>
      <w:r>
        <w:rPr>
          <w:rFonts w:hint="default" w:ascii="Calibri" w:hAnsi="Calibri" w:cs="Calibri"/>
          <w:b/>
          <w:bCs/>
          <w:sz w:val="28"/>
          <w:szCs w:val="28"/>
        </w:rPr>
        <w:t>Terms, Definitions</w:t>
      </w:r>
      <w:bookmarkEnd w:id="16"/>
      <w:bookmarkEnd w:id="17"/>
    </w:p>
    <w:p>
      <w:pPr>
        <w:widowControl w:val="0"/>
        <w:autoSpaceDE w:val="0"/>
        <w:autoSpaceDN w:val="0"/>
        <w:adjustRightInd w:val="0"/>
        <w:spacing w:before="0" w:after="0" w:line="278" w:lineRule="exact"/>
        <w:jc w:val="left"/>
        <w:rPr>
          <w:rFonts w:hint="default" w:ascii="Times New Roman" w:hAnsi="Times New Roman" w:cs="Times New Roman"/>
          <w:color w:val="000000"/>
          <w:sz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74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center"/>
              <w:rPr>
                <w:rFonts w:hint="default" w:ascii="Times New Roman" w:hAnsi="Times New Roman" w:cs="Times New Roman"/>
                <w:b/>
                <w:szCs w:val="21"/>
              </w:rPr>
            </w:pPr>
            <w:r>
              <w:rPr>
                <w:b/>
                <w:kern w:val="0"/>
                <w:sz w:val="18"/>
                <w:szCs w:val="18"/>
              </w:rPr>
              <w:t>Terms, Abbreviation</w:t>
            </w:r>
          </w:p>
        </w:tc>
        <w:tc>
          <w:tcPr>
            <w:tcW w:w="0" w:type="auto"/>
            <w:vAlign w:val="center"/>
          </w:tcPr>
          <w:p>
            <w:pPr>
              <w:adjustRightInd w:val="0"/>
              <w:snapToGrid w:val="0"/>
              <w:jc w:val="center"/>
              <w:rPr>
                <w:rFonts w:hint="default" w:ascii="Times New Roman" w:hAnsi="Times New Roman" w:cs="Times New Roman"/>
                <w:b/>
                <w:szCs w:val="21"/>
              </w:rPr>
            </w:pPr>
            <w:r>
              <w:rPr>
                <w:b/>
                <w:kern w:val="0"/>
                <w:sz w:val="18"/>
                <w:szCs w:val="18"/>
              </w:rPr>
              <w:t>Definition in English</w:t>
            </w:r>
          </w:p>
        </w:tc>
        <w:tc>
          <w:tcPr>
            <w:tcW w:w="0" w:type="auto"/>
            <w:vAlign w:val="center"/>
          </w:tcPr>
          <w:p>
            <w:pPr>
              <w:adjustRightInd w:val="0"/>
              <w:snapToGrid w:val="0"/>
              <w:jc w:val="center"/>
              <w:rPr>
                <w:rFonts w:hint="default" w:ascii="Times New Roman" w:hAnsi="Times New Roman" w:cs="Times New Roman"/>
                <w:b/>
                <w:szCs w:val="21"/>
              </w:rPr>
            </w:pPr>
            <w:r>
              <w:rPr>
                <w:b/>
                <w:kern w:val="0"/>
                <w:sz w:val="18"/>
                <w:szCs w:val="18"/>
              </w:rPr>
              <w:t>Definition in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CMPP</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China Mobile Peer to Peer</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中国移动点对点协议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GPS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Global Positioning System</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全球卫星定位系统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GSM</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Global System for Mobile Communication</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全球移动通信系统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GPRS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General Packet Radio Service</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通用无线分组业务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TCP</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Transport Control Protocol</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传输控制协议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LBS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Location Based Services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辅助定位服务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IMEI</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International Mobile Equipment Identity</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国际移动设备识别码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MCC</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Mobile Country Code</w:t>
            </w:r>
          </w:p>
        </w:tc>
        <w:tc>
          <w:tcPr>
            <w:tcW w:w="0" w:type="auto"/>
            <w:vAlign w:val="center"/>
          </w:tcPr>
          <w:p>
            <w:pPr>
              <w:adjustRightInd w:val="0"/>
              <w:snapToGrid w:val="0"/>
              <w:jc w:val="left"/>
              <w:rPr>
                <w:rFonts w:hint="default" w:ascii="Times New Roman" w:hAnsi="Times New Roman" w:cs="Times New Roman"/>
                <w:szCs w:val="21"/>
                <w:lang w:eastAsia="zh-CN"/>
              </w:rPr>
            </w:pPr>
            <w:r>
              <w:rPr>
                <w:rFonts w:hint="default" w:ascii="Times New Roman" w:hAnsi="Times New Roman" w:cs="Times New Roman"/>
                <w:szCs w:val="21"/>
                <w:lang w:eastAsia="zh-CN"/>
              </w:rPr>
              <w:t>移动用户所属国家代号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MNC</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Mobile Network Code</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移动网号码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LAC</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Location Area Code</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位置区码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Cell ID</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Cell Tower ID</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移动基站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UDP</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User Datagram Protocol</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用户数据报协议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SOS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Save Our Ship/Save Our Souls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遇难求救信号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CRC</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Cyclic Redundancy Check</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循环冗余校验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NITZ</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Network Identity and Time Zone,</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GIS</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Geographic Information System</w:t>
            </w:r>
          </w:p>
        </w:tc>
        <w:tc>
          <w:tcPr>
            <w:tcW w:w="0" w:type="auto"/>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地理信息系统</w:t>
            </w:r>
          </w:p>
        </w:tc>
      </w:tr>
    </w:tbl>
    <w:p>
      <w:pPr>
        <w:rPr>
          <w:rFonts w:hint="default" w:ascii="Times New Roman" w:hAnsi="Times New Roman" w:cs="Times New Roman"/>
          <w:lang w:eastAsia="zh-CN"/>
        </w:rPr>
      </w:pPr>
    </w:p>
    <w:p>
      <w:pPr>
        <w:spacing w:before="0" w:after="0"/>
        <w:jc w:val="left"/>
        <w:rPr>
          <w:rFonts w:hint="default" w:ascii="Times New Roman" w:hAnsi="Times New Roman" w:cs="Times New Roman"/>
          <w:lang w:eastAsia="zh-CN"/>
        </w:rPr>
      </w:pPr>
      <w:r>
        <w:rPr>
          <w:rFonts w:hint="default" w:ascii="Times New Roman" w:hAnsi="Times New Roman" w:cs="Times New Roman"/>
          <w:lang w:eastAsia="zh-CN"/>
        </w:rPr>
        <w:br w:type="page"/>
      </w:r>
    </w:p>
    <w:p>
      <w:pPr>
        <w:pageBreakBefore/>
        <w:numPr>
          <w:ilvl w:val="0"/>
          <w:numId w:val="1"/>
        </w:numPr>
        <w:ind w:left="0" w:leftChars="0" w:firstLine="0" w:firstLineChars="0"/>
        <w:outlineLvl w:val="0"/>
        <w:rPr>
          <w:rFonts w:hint="default" w:ascii="Calibri" w:hAnsi="Calibri" w:cs="Calibri"/>
          <w:b/>
          <w:bCs/>
          <w:sz w:val="28"/>
          <w:szCs w:val="28"/>
        </w:rPr>
      </w:pPr>
      <w:bookmarkStart w:id="18" w:name="_Toc318895697"/>
      <w:bookmarkStart w:id="19" w:name="_Toc318903616"/>
      <w:bookmarkStart w:id="20" w:name="_Toc318899719"/>
      <w:r>
        <w:rPr>
          <w:rFonts w:hint="default" w:ascii="Calibri" w:hAnsi="Calibri" w:cs="Calibri"/>
          <w:b/>
          <w:bCs/>
          <w:sz w:val="28"/>
          <w:szCs w:val="28"/>
        </w:rPr>
        <w:t>Basic Rules</w:t>
      </w:r>
      <w:bookmarkEnd w:id="18"/>
      <w:bookmarkEnd w:id="19"/>
      <w:bookmarkEnd w:id="20"/>
    </w:p>
    <w:p>
      <w:pPr>
        <w:ind w:firstLine="412" w:firstLineChars="200"/>
        <w:rPr>
          <w:rFonts w:hint="default" w:ascii="Times New Roman" w:hAnsi="Times New Roman" w:cs="Times New Roman"/>
          <w:szCs w:val="21"/>
          <w:lang w:eastAsia="zh-CN"/>
        </w:rPr>
      </w:pPr>
      <w:r>
        <w:rPr>
          <w:rFonts w:hint="eastAsia" w:ascii="Times New Roman" w:hAnsi="Times New Roman" w:cs="Times New Roman"/>
          <w:b/>
          <w:bCs/>
          <w:szCs w:val="21"/>
          <w:lang w:val="en-US" w:eastAsia="zh-CN"/>
        </w:rPr>
        <w:t xml:space="preserve">1. </w:t>
      </w:r>
      <w:r>
        <w:rPr>
          <w:rFonts w:hint="default" w:ascii="Times New Roman" w:hAnsi="Times New Roman" w:cs="Times New Roman"/>
          <w:szCs w:val="21"/>
          <w:lang w:eastAsia="zh-CN"/>
        </w:rPr>
        <w:t>If a GPRS connection is established successfully, the terminal will send a first login message packet to the server</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eastAsia="zh-CN"/>
        </w:rPr>
        <w:t>and</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eastAsia="zh-CN"/>
        </w:rPr>
        <w:t xml:space="preserve">the terminal </w:t>
      </w:r>
      <w:r>
        <w:rPr>
          <w:rFonts w:hint="eastAsia" w:ascii="Times New Roman" w:hAnsi="Times New Roman" w:cs="Times New Roman"/>
          <w:szCs w:val="21"/>
          <w:lang w:val="en-US" w:eastAsia="zh-CN"/>
        </w:rPr>
        <w:t xml:space="preserve">can </w:t>
      </w:r>
      <w:r>
        <w:rPr>
          <w:rFonts w:hint="default" w:ascii="Times New Roman" w:hAnsi="Times New Roman" w:cs="Times New Roman"/>
          <w:szCs w:val="21"/>
          <w:lang w:eastAsia="zh-CN"/>
        </w:rPr>
        <w:t>receive a data packet responded by the server</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eastAsia="zh-CN"/>
        </w:rPr>
        <w:t>within five seconds,</w:t>
      </w:r>
      <w:r>
        <w:rPr>
          <w:rFonts w:hint="eastAsia" w:ascii="Times New Roman" w:hAnsi="Times New Roman" w:cs="Times New Roman"/>
          <w:szCs w:val="21"/>
          <w:lang w:val="en-US" w:eastAsia="zh-CN"/>
        </w:rPr>
        <w:t xml:space="preserve"> which means</w:t>
      </w:r>
      <w:r>
        <w:rPr>
          <w:rFonts w:hint="default" w:ascii="Times New Roman" w:hAnsi="Times New Roman" w:cs="Times New Roman"/>
          <w:szCs w:val="21"/>
          <w:lang w:eastAsia="zh-CN"/>
        </w:rPr>
        <w:t xml:space="preserve"> the connection is considered to be a normal connection. The</w:t>
      </w:r>
      <w:r>
        <w:rPr>
          <w:rFonts w:hint="eastAsia" w:ascii="Times New Roman" w:hAnsi="Times New Roman" w:cs="Times New Roman"/>
          <w:szCs w:val="21"/>
          <w:lang w:val="en-US" w:eastAsia="zh-CN"/>
        </w:rPr>
        <w:t>n the</w:t>
      </w:r>
      <w:r>
        <w:rPr>
          <w:rFonts w:hint="default" w:ascii="Times New Roman" w:hAnsi="Times New Roman" w:cs="Times New Roman"/>
          <w:szCs w:val="21"/>
          <w:lang w:eastAsia="zh-CN"/>
        </w:rPr>
        <w:t xml:space="preserve"> terminal will begin to send location information (i.e., GPS, LBS information package). A status information package will be sent by the terminal after three minutes to regularly confirm the connection.</w:t>
      </w:r>
    </w:p>
    <w:p>
      <w:pPr>
        <w:ind w:firstLine="412" w:firstLineChars="200"/>
        <w:rPr>
          <w:rFonts w:hint="default" w:ascii="Times New Roman" w:hAnsi="Times New Roman" w:cs="Times New Roman"/>
          <w:szCs w:val="21"/>
          <w:lang w:eastAsia="zh-CN"/>
        </w:rPr>
      </w:pPr>
      <w:r>
        <w:rPr>
          <w:rFonts w:hint="default" w:ascii="Times New Roman" w:hAnsi="Times New Roman" w:cs="Times New Roman"/>
          <w:b/>
          <w:bCs/>
          <w:szCs w:val="21"/>
          <w:lang w:eastAsia="zh-CN"/>
        </w:rPr>
        <w:t xml:space="preserve">2. </w:t>
      </w:r>
      <w:r>
        <w:rPr>
          <w:rFonts w:hint="default" w:ascii="Times New Roman" w:hAnsi="Times New Roman" w:cs="Times New Roman"/>
          <w:szCs w:val="21"/>
          <w:lang w:eastAsia="zh-CN"/>
        </w:rPr>
        <w:t xml:space="preserve">If the GPRS connection is established unsuccessfully, the terminal will not be able to send the login message packet. The terminal will start schedule reboot in twenty minutes if the GPRS connection is failed three times. </w:t>
      </w:r>
      <w:r>
        <w:rPr>
          <w:rFonts w:hint="default" w:ascii="Times New Roman" w:hAnsi="Times New Roman" w:cs="Times New Roman"/>
          <w:color w:val="auto"/>
          <w:szCs w:val="21"/>
          <w:lang w:eastAsia="zh-CN"/>
        </w:rPr>
        <w:t xml:space="preserve">If the terminal successfully establishes a connection with the server within 20 minutes and receives a data packet that the server responds to the login information packet sent by the terminal, the scheduled restart function </w:t>
      </w:r>
      <w:r>
        <w:rPr>
          <w:rFonts w:hint="eastAsia" w:ascii="Times New Roman" w:hAnsi="Times New Roman" w:cs="Times New Roman"/>
          <w:color w:val="auto"/>
          <w:szCs w:val="21"/>
          <w:lang w:val="en-US" w:eastAsia="zh-CN"/>
        </w:rPr>
        <w:t>will turn</w:t>
      </w:r>
      <w:r>
        <w:rPr>
          <w:rFonts w:hint="default" w:ascii="Times New Roman" w:hAnsi="Times New Roman" w:cs="Times New Roman"/>
          <w:color w:val="auto"/>
          <w:szCs w:val="21"/>
          <w:lang w:eastAsia="zh-CN"/>
        </w:rPr>
        <w:t xml:space="preserve"> off and the terminal </w:t>
      </w:r>
      <w:r>
        <w:rPr>
          <w:rFonts w:hint="eastAsia" w:ascii="Times New Roman" w:hAnsi="Times New Roman" w:cs="Times New Roman"/>
          <w:color w:val="auto"/>
          <w:szCs w:val="21"/>
          <w:lang w:val="en-US" w:eastAsia="zh-CN"/>
        </w:rPr>
        <w:t>will</w:t>
      </w:r>
      <w:r>
        <w:rPr>
          <w:rFonts w:hint="default" w:ascii="Times New Roman" w:hAnsi="Times New Roman" w:cs="Times New Roman"/>
          <w:color w:val="auto"/>
          <w:szCs w:val="21"/>
          <w:lang w:eastAsia="zh-CN"/>
        </w:rPr>
        <w:t xml:space="preserve"> not restart, otherwise the terminal restarts automatically after 20 minutes</w:t>
      </w:r>
      <w:r>
        <w:rPr>
          <w:rFonts w:hint="eastAsia" w:ascii="Times New Roman" w:hAnsi="Times New Roman" w:cs="Times New Roman"/>
          <w:color w:val="auto"/>
          <w:szCs w:val="21"/>
          <w:lang w:val="en-US" w:eastAsia="zh-CN"/>
        </w:rPr>
        <w:t>.</w:t>
      </w:r>
    </w:p>
    <w:p>
      <w:pPr>
        <w:ind w:firstLine="412" w:firstLineChars="200"/>
        <w:rPr>
          <w:rFonts w:hint="default" w:ascii="Times New Roman" w:hAnsi="Times New Roman" w:cs="Times New Roman"/>
          <w:szCs w:val="21"/>
          <w:lang w:eastAsia="zh-CN"/>
        </w:rPr>
      </w:pPr>
      <w:r>
        <w:rPr>
          <w:rFonts w:hint="default" w:ascii="Times New Roman" w:hAnsi="Times New Roman" w:cs="Times New Roman"/>
          <w:b/>
          <w:bCs/>
          <w:szCs w:val="21"/>
          <w:lang w:eastAsia="zh-CN"/>
        </w:rPr>
        <w:t>3.</w:t>
      </w:r>
      <w:r>
        <w:rPr>
          <w:rFonts w:hint="default" w:ascii="Times New Roman" w:hAnsi="Times New Roman" w:cs="Times New Roman"/>
          <w:color w:val="000000" w:themeColor="text1"/>
          <w:szCs w:val="21"/>
          <w:lang w:eastAsia="zh-CN"/>
          <w14:textFill>
            <w14:solidFill>
              <w14:schemeClr w14:val="tx1"/>
            </w14:solidFill>
          </w14:textFill>
        </w:rPr>
        <w:t xml:space="preserve"> </w:t>
      </w:r>
      <w:r>
        <w:rPr>
          <w:color w:val="000000" w:themeColor="text1"/>
          <w14:textFill>
            <w14:solidFill>
              <w14:schemeClr w14:val="tx1"/>
            </w14:solidFill>
          </w14:textFill>
        </w:rPr>
        <w:t>After receiving the login message packet, the server will return a response data packet. If the terminal doesn’t receive packet from the server within five seconds after sending the login message packet or the status information package, the current connection is regarded as an abnormal connection. The terminal will start a retransmission function for GPS tracking data, which will cause the terminal to disconnect the current GPRS connection, rebuild a new GPRS connection and send a login message packet again.</w:t>
      </w:r>
    </w:p>
    <w:p>
      <w:pPr>
        <w:ind w:firstLine="412" w:firstLineChars="200"/>
        <w:rPr>
          <w:b/>
          <w:bCs/>
        </w:rPr>
      </w:pPr>
      <w:r>
        <w:rPr>
          <w:rFonts w:hint="default" w:ascii="Times New Roman" w:hAnsi="Times New Roman" w:cs="Times New Roman"/>
          <w:b/>
          <w:bCs/>
          <w:szCs w:val="21"/>
          <w:lang w:eastAsia="zh-CN"/>
        </w:rPr>
        <w:t>4.</w:t>
      </w:r>
      <w:r>
        <w:rPr>
          <w:rFonts w:hint="eastAsia" w:ascii="Times New Roman" w:hAnsi="Times New Roman" w:cs="Times New Roman"/>
          <w:b/>
          <w:bCs/>
          <w:szCs w:val="21"/>
          <w:lang w:val="en-US" w:eastAsia="zh-CN"/>
        </w:rPr>
        <w:t xml:space="preserve"> </w:t>
      </w:r>
      <w:r>
        <w:t xml:space="preserve">If the connection is regarded to be abnormal, and the data packet as a response from the server is failed to be received three times after a connection </w:t>
      </w:r>
      <w:r>
        <w:rPr>
          <w:rFonts w:hint="eastAsia"/>
          <w:lang w:val="en-US" w:eastAsia="zh-CN"/>
        </w:rPr>
        <w:t>has</w:t>
      </w:r>
      <w:r>
        <w:t xml:space="preserve"> established and a login message packet or status information package </w:t>
      </w:r>
      <w:r>
        <w:rPr>
          <w:rFonts w:hint="eastAsia"/>
          <w:lang w:val="en-US" w:eastAsia="zh-CN"/>
        </w:rPr>
        <w:t>has</w:t>
      </w:r>
      <w:r>
        <w:t xml:space="preserve"> sent, the terminal will start schedule reboot and the scheduled time is ten minutes. Within ten minutes, if the terminal successfully connects to the server and receives the data packet responded by the server, the schedule reboot will be </w:t>
      </w:r>
      <w:r>
        <w:rPr>
          <w:rFonts w:hint="eastAsia"/>
          <w:lang w:val="en-US" w:eastAsia="zh-CN"/>
        </w:rPr>
        <w:t xml:space="preserve">turned </w:t>
      </w:r>
      <w:r>
        <w:t>off and the terminal will not be rebooted</w:t>
      </w:r>
      <w:r>
        <w:rPr>
          <w:rFonts w:hint="eastAsia"/>
          <w:lang w:val="en-US" w:eastAsia="zh-CN"/>
        </w:rPr>
        <w:t>. O</w:t>
      </w:r>
      <w:r>
        <w:t>therwise, the terminal will be rebooted automatically in ten minutes.</w:t>
      </w:r>
    </w:p>
    <w:p>
      <w:pPr>
        <w:numPr>
          <w:ilvl w:val="0"/>
          <w:numId w:val="2"/>
        </w:numPr>
        <w:ind w:left="0" w:leftChars="0" w:firstLine="412" w:firstLineChars="200"/>
        <w:rPr>
          <w:rFonts w:hint="default" w:ascii="Times New Roman" w:hAnsi="Times New Roman" w:cs="Times New Roman"/>
          <w:szCs w:val="21"/>
          <w:lang w:eastAsia="zh-CN"/>
        </w:rPr>
      </w:pPr>
      <w:r>
        <w:rPr>
          <w:rFonts w:hint="eastAsia"/>
          <w:lang w:val="en-US" w:eastAsia="zh-CN"/>
        </w:rPr>
        <w:t>After</w:t>
      </w:r>
      <w:r>
        <w:t xml:space="preserve"> the normal connection, the terminal will send a combined information package of GPS and LBS to the server after the GPS information is changed</w:t>
      </w:r>
      <w:r>
        <w:rPr>
          <w:rFonts w:hint="eastAsia"/>
          <w:lang w:val="en-US" w:eastAsia="zh-CN"/>
        </w:rPr>
        <w:t xml:space="preserve">, </w:t>
      </w:r>
      <w:r>
        <w:t>and the server</w:t>
      </w:r>
      <w:r>
        <w:rPr>
          <w:rFonts w:hint="eastAsia"/>
          <w:lang w:val="en-US" w:eastAsia="zh-CN"/>
        </w:rPr>
        <w:t xml:space="preserve"> </w:t>
      </w:r>
      <w:r>
        <w:t>may set a default protocol for transmission by using commands.</w:t>
      </w:r>
    </w:p>
    <w:p>
      <w:pPr>
        <w:numPr>
          <w:ilvl w:val="0"/>
          <w:numId w:val="2"/>
        </w:numPr>
        <w:ind w:left="0" w:leftChars="0" w:firstLine="412"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To ensure the effectiveness of the connection, the terminal will send status information to the server at regular intervals, and the server will return response data packets to confirm the connection.</w:t>
      </w:r>
    </w:p>
    <w:p>
      <w:pPr>
        <w:numPr>
          <w:ilvl w:val="0"/>
          <w:numId w:val="2"/>
        </w:numPr>
        <w:ind w:left="0" w:leftChars="0" w:firstLine="412" w:firstLineChars="200"/>
        <w:rPr>
          <w:rFonts w:hint="default" w:ascii="Times New Roman" w:hAnsi="Times New Roman" w:cs="Times New Roman"/>
          <w:lang w:eastAsia="zh-CN"/>
        </w:rPr>
      </w:pPr>
      <w:r>
        <w:t>For the terminal which doesn’t register an IMEI number, the server will reply the terminal with a login request response and heartbeat packet response, rather than directly disconnect the connection. (If the connection is directly disconnected or the server doesn’t reply to the terminal, it will lead to a continuous reconnected by the terminal and the GPRS traffic will be consumed heavily.</w:t>
      </w:r>
      <w:r>
        <w:rPr>
          <w:rFonts w:hint="eastAsia"/>
          <w:lang w:val="en-US" w:eastAsia="zh-CN"/>
        </w:rPr>
        <w:t>)</w:t>
      </w:r>
    </w:p>
    <w:p>
      <w:pPr>
        <w:numPr>
          <w:ilvl w:val="0"/>
          <w:numId w:val="0"/>
        </w:numPr>
        <w:ind w:leftChars="200"/>
        <w:rPr>
          <w:rFonts w:hint="default" w:ascii="Times New Roman" w:hAnsi="Times New Roman" w:cs="Times New Roman"/>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Data Flow Diagram</w:t>
      </w:r>
    </w:p>
    <w:p>
      <w:pPr>
        <w:spacing w:before="0" w:after="0"/>
        <w:jc w:val="left"/>
        <w:rPr>
          <w:rFonts w:hint="default" w:ascii="Times New Roman" w:hAnsi="Times New Roman" w:cs="Times New Roman"/>
          <w:lang w:eastAsia="zh-CN"/>
        </w:rPr>
      </w:pPr>
      <w:r>
        <w:object>
          <v:shape id="_x0000_i1025" o:spt="75" type="#_x0000_t75" style="height:497.7pt;width:498.9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spacing w:before="0" w:after="0"/>
        <w:jc w:val="left"/>
        <w:rPr>
          <w:rFonts w:hint="default" w:ascii="Times New Roman" w:hAnsi="Times New Roman" w:cs="Times New Roman"/>
          <w:lang w:eastAsia="zh-CN"/>
        </w:rPr>
      </w:pPr>
    </w:p>
    <w:p>
      <w:pPr>
        <w:spacing w:before="0" w:after="0"/>
        <w:jc w:val="left"/>
        <w:rPr>
          <w:rFonts w:hint="default" w:ascii="Times New Roman" w:hAnsi="Times New Roman" w:cs="Times New Roman"/>
          <w:lang w:eastAsia="zh-CN"/>
        </w:rPr>
      </w:pPr>
    </w:p>
    <w:p>
      <w:pPr>
        <w:numPr>
          <w:ilvl w:val="0"/>
          <w:numId w:val="1"/>
        </w:numPr>
        <w:spacing w:before="0" w:after="0"/>
        <w:ind w:left="0" w:leftChars="0" w:firstLine="0" w:firstLineChars="0"/>
        <w:jc w:val="left"/>
        <w:rPr>
          <w:rFonts w:hint="default" w:ascii="Calibri" w:hAnsi="Calibri" w:cs="Calibri"/>
          <w:b/>
          <w:bCs/>
          <w:sz w:val="28"/>
          <w:szCs w:val="28"/>
        </w:rPr>
      </w:pPr>
      <w:bookmarkStart w:id="21" w:name="_Toc318899720"/>
      <w:bookmarkStart w:id="22" w:name="_Toc318903617"/>
      <w:r>
        <w:rPr>
          <w:rFonts w:hint="default" w:ascii="Calibri" w:hAnsi="Calibri" w:cs="Calibri"/>
          <w:b/>
          <w:bCs/>
          <w:sz w:val="28"/>
          <w:szCs w:val="28"/>
        </w:rPr>
        <w:t>Data Packet Format</w:t>
      </w:r>
      <w:bookmarkEnd w:id="21"/>
      <w:bookmarkEnd w:id="22"/>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The communication is transferred asynchronously in bytes.</w:t>
      </w:r>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ab/>
      </w:r>
      <w:r>
        <w:rPr>
          <w:rFonts w:hint="default" w:ascii="Times New Roman" w:hAnsi="Times New Roman" w:cs="Times New Roman"/>
          <w:color w:val="000000"/>
          <w:spacing w:val="-7"/>
          <w:szCs w:val="21"/>
          <w:lang w:eastAsia="zh-CN"/>
        </w:rPr>
        <w:t>The total length of packets is (10+N) Bytes.</w:t>
      </w:r>
    </w:p>
    <w:tbl>
      <w:tblPr>
        <w:tblStyle w:val="12"/>
        <w:tblW w:w="0" w:type="auto"/>
        <w:tblInd w:w="5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6"/>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single" w:color="auto" w:sz="4" w:space="0"/>
              <w:left w:val="single" w:color="auto" w:sz="4" w:space="0"/>
              <w:bottom w:val="single" w:color="auto" w:sz="4" w:space="0"/>
              <w:right w:val="single" w:color="auto" w:sz="4" w:space="0"/>
            </w:tcBorders>
            <w:shd w:val="clear" w:color="000000" w:fill="E6E6E6"/>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Format</w:t>
            </w:r>
          </w:p>
        </w:tc>
        <w:tc>
          <w:tcPr>
            <w:tcW w:w="2059" w:type="dxa"/>
            <w:tcBorders>
              <w:top w:val="single" w:color="auto" w:sz="4" w:space="0"/>
              <w:left w:val="nil"/>
              <w:bottom w:val="single" w:color="auto" w:sz="4" w:space="0"/>
              <w:right w:val="single" w:color="auto" w:sz="4" w:space="0"/>
            </w:tcBorders>
            <w:shd w:val="clear" w:color="000000" w:fill="E6E6E6"/>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Length(Byte)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Start Bit</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Packet Length</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Protocol Number</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Information Content</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Information Serial Number</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Error Check</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dxa"/>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both"/>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Stop Bit</w:t>
            </w:r>
          </w:p>
        </w:tc>
        <w:tc>
          <w:tcPr>
            <w:tcW w:w="2059" w:type="dxa"/>
            <w:tcBorders>
              <w:top w:val="nil"/>
              <w:left w:val="nil"/>
              <w:bottom w:val="single" w:color="auto" w:sz="4" w:space="0"/>
              <w:right w:val="single" w:color="auto" w:sz="4" w:space="0"/>
            </w:tcBorders>
            <w:noWrap w:val="0"/>
            <w:vAlign w:val="center"/>
          </w:tcPr>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7"/>
                <w:szCs w:val="21"/>
                <w:lang w:eastAsia="zh-CN"/>
              </w:rPr>
            </w:pPr>
            <w:r>
              <w:rPr>
                <w:rFonts w:hint="default" w:ascii="Times New Roman" w:hAnsi="Times New Roman" w:cs="Times New Roman"/>
                <w:color w:val="000000"/>
                <w:spacing w:val="-7"/>
                <w:szCs w:val="21"/>
                <w:lang w:eastAsia="zh-CN"/>
              </w:rPr>
              <w:t>2</w:t>
            </w:r>
          </w:p>
        </w:tc>
      </w:tr>
    </w:tbl>
    <w:p>
      <w:pPr>
        <w:widowControl w:val="0"/>
        <w:autoSpaceDE w:val="0"/>
        <w:autoSpaceDN w:val="0"/>
        <w:adjustRightInd w:val="0"/>
        <w:spacing w:before="0" w:after="0" w:line="211" w:lineRule="exact"/>
        <w:jc w:val="left"/>
        <w:rPr>
          <w:rFonts w:hint="default" w:ascii="Times New Roman" w:hAnsi="Times New Roman" w:cs="Times New Roman"/>
          <w:color w:val="000000"/>
          <w:spacing w:val="-7"/>
          <w:szCs w:val="21"/>
          <w:lang w:eastAsia="zh-CN"/>
        </w:rPr>
      </w:pPr>
    </w:p>
    <w:p>
      <w:pPr>
        <w:pStyle w:val="3"/>
        <w:rPr>
          <w:rFonts w:hint="default" w:ascii="Times New Roman" w:hAnsi="Times New Roman" w:eastAsia="黑体" w:cs="Times New Roman"/>
          <w:lang w:val="en-US" w:eastAsia="zh-CN"/>
        </w:rPr>
      </w:pPr>
      <w:bookmarkStart w:id="23" w:name="_Toc19804671"/>
      <w:r>
        <w:rPr>
          <w:rFonts w:hint="default" w:ascii="Times New Roman" w:hAnsi="Times New Roman" w:cs="Times New Roman"/>
        </w:rPr>
        <w:t xml:space="preserve">4.1. </w:t>
      </w:r>
      <w:bookmarkEnd w:id="23"/>
      <w:r>
        <w:rPr>
          <w:rFonts w:hint="eastAsia" w:ascii="Times New Roman" w:hAnsi="Times New Roman" w:cs="Times New Roman"/>
          <w:lang w:val="en-US" w:eastAsia="zh-CN"/>
        </w:rPr>
        <w:t>Start Bit</w:t>
      </w:r>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spacing w:val="1"/>
          <w:lang w:eastAsia="zh-CN"/>
        </w:rPr>
      </w:pPr>
      <w:r>
        <w:rPr>
          <w:rFonts w:hint="default" w:ascii="Times New Roman" w:hAnsi="Times New Roman" w:cs="Times New Roman"/>
          <w:color w:val="000000"/>
          <w:spacing w:val="1"/>
          <w:lang w:eastAsia="zh-CN"/>
        </w:rPr>
        <w:t>Fixed value in HEX 0x78 0x78.</w:t>
      </w:r>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lang w:eastAsia="zh-CN"/>
        </w:rPr>
      </w:pPr>
    </w:p>
    <w:p>
      <w:pPr>
        <w:pStyle w:val="3"/>
        <w:rPr>
          <w:rFonts w:hint="default" w:ascii="Times New Roman" w:hAnsi="Times New Roman" w:eastAsia="黑体" w:cs="Times New Roman"/>
          <w:lang w:val="en-US" w:eastAsia="zh-CN"/>
        </w:rPr>
      </w:pPr>
      <w:bookmarkStart w:id="24" w:name="_Toc19804672"/>
      <w:r>
        <w:rPr>
          <w:rFonts w:hint="default" w:ascii="Times New Roman" w:hAnsi="Times New Roman" w:cs="Times New Roman"/>
        </w:rPr>
        <w:t xml:space="preserve">4.2. </w:t>
      </w:r>
      <w:bookmarkEnd w:id="24"/>
      <w:r>
        <w:rPr>
          <w:rFonts w:hint="eastAsia" w:ascii="Times New Roman" w:hAnsi="Times New Roman" w:cs="Times New Roman"/>
          <w:lang w:val="en-US" w:eastAsia="zh-CN"/>
        </w:rPr>
        <w:t>Packet Length</w:t>
      </w:r>
    </w:p>
    <w:p>
      <w:pPr>
        <w:widowControl w:val="0"/>
        <w:autoSpaceDE w:val="0"/>
        <w:autoSpaceDN w:val="0"/>
        <w:adjustRightInd w:val="0"/>
        <w:spacing w:before="101" w:after="0" w:line="211" w:lineRule="exact"/>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Length = Protocol Number + Information Content + Information Serial Number + Error Check, totally (5+N)Bytes, because the Information Content is a variable length field.</w:t>
      </w:r>
    </w:p>
    <w:p>
      <w:pPr>
        <w:widowControl w:val="0"/>
        <w:autoSpaceDE w:val="0"/>
        <w:autoSpaceDN w:val="0"/>
        <w:adjustRightInd w:val="0"/>
        <w:spacing w:before="101" w:after="0" w:line="211" w:lineRule="exact"/>
        <w:ind w:firstLine="420"/>
        <w:jc w:val="left"/>
        <w:rPr>
          <w:rFonts w:hint="default" w:ascii="Times New Roman" w:hAnsi="Times New Roman" w:cs="Times New Roman"/>
          <w:color w:val="000000"/>
          <w:lang w:val="en-US" w:eastAsia="zh-CN"/>
        </w:rPr>
      </w:pPr>
    </w:p>
    <w:p>
      <w:pPr>
        <w:pStyle w:val="3"/>
        <w:rPr>
          <w:rFonts w:hint="default"/>
          <w:lang w:val="en-US" w:eastAsia="zh-CN"/>
        </w:rPr>
      </w:pPr>
      <w:bookmarkStart w:id="25" w:name="_Toc19804673"/>
      <w:r>
        <w:rPr>
          <w:rFonts w:hint="default" w:ascii="Times New Roman" w:hAnsi="Times New Roman" w:cs="Times New Roman"/>
        </w:rPr>
        <w:t xml:space="preserve">4.3. </w:t>
      </w:r>
      <w:bookmarkEnd w:id="25"/>
      <w:r>
        <w:rPr>
          <w:rFonts w:hint="eastAsia" w:ascii="Times New Roman" w:hAnsi="Times New Roman" w:cs="Times New Roman"/>
          <w:lang w:val="en-US" w:eastAsia="zh-CN"/>
        </w:rPr>
        <w:t>Protocol Number</w:t>
      </w:r>
    </w:p>
    <w:tbl>
      <w:tblPr>
        <w:tblStyle w:val="13"/>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Type</w:t>
            </w:r>
          </w:p>
        </w:tc>
        <w:tc>
          <w:tcPr>
            <w:tcW w:w="1720"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t>Login Message</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t>Location Data</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rPr>
              <w:t>S</w:t>
            </w:r>
            <w:r>
              <w:t>tatus information</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rPr>
              <w:t>S</w:t>
            </w:r>
            <w:r>
              <w:t>tring informatio</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rPr>
              <w:t>A</w:t>
            </w:r>
            <w:r>
              <w:t>larm data</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2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rPr>
              <w:t>C</w:t>
            </w:r>
            <w:r>
              <w:t>ommand information sent by the server to the terminal</w:t>
            </w:r>
          </w:p>
        </w:tc>
        <w:tc>
          <w:tcPr>
            <w:tcW w:w="172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0x80</w:t>
            </w:r>
          </w:p>
        </w:tc>
      </w:tr>
    </w:tbl>
    <w:p>
      <w:pPr>
        <w:pStyle w:val="3"/>
        <w:rPr>
          <w:rFonts w:hint="default" w:ascii="Times New Roman" w:hAnsi="Times New Roman" w:eastAsia="黑体" w:cs="Times New Roman"/>
          <w:lang w:val="en-US" w:eastAsia="zh-CN"/>
        </w:rPr>
      </w:pPr>
      <w:bookmarkStart w:id="26" w:name="_Toc19804674"/>
      <w:r>
        <w:rPr>
          <w:rFonts w:hint="default" w:ascii="Times New Roman" w:hAnsi="Times New Roman" w:cs="Times New Roman"/>
        </w:rPr>
        <w:t xml:space="preserve">4.4. </w:t>
      </w:r>
      <w:bookmarkEnd w:id="26"/>
      <w:r>
        <w:rPr>
          <w:rFonts w:hint="eastAsia" w:ascii="Times New Roman" w:hAnsi="Times New Roman" w:cs="Times New Roman"/>
          <w:lang w:val="en-US" w:eastAsia="zh-CN"/>
        </w:rPr>
        <w:t>Information Contents</w:t>
      </w:r>
    </w:p>
    <w:p>
      <w:pPr>
        <w:widowControl w:val="0"/>
        <w:autoSpaceDE w:val="0"/>
        <w:autoSpaceDN w:val="0"/>
        <w:adjustRightInd w:val="0"/>
        <w:spacing w:before="0" w:after="0" w:line="211" w:lineRule="exact"/>
        <w:ind w:left="422"/>
        <w:jc w:val="left"/>
        <w:rPr>
          <w:rFonts w:hint="default" w:ascii="Times New Roman" w:hAnsi="Times New Roman" w:cs="Times New Roman"/>
          <w:color w:val="000000"/>
          <w:spacing w:val="-4"/>
          <w:lang w:eastAsia="zh-CN"/>
        </w:rPr>
      </w:pPr>
      <w:r>
        <w:rPr>
          <w:rFonts w:hint="default" w:ascii="Times New Roman" w:hAnsi="Times New Roman" w:cs="Times New Roman"/>
          <w:color w:val="000000"/>
          <w:spacing w:val="-4"/>
          <w:lang w:eastAsia="zh-CN"/>
        </w:rPr>
        <w:t>The specific contents are determined by the protocol numbers corresponding to different applications.</w:t>
      </w:r>
    </w:p>
    <w:p>
      <w:pPr>
        <w:widowControl w:val="0"/>
        <w:autoSpaceDE w:val="0"/>
        <w:autoSpaceDN w:val="0"/>
        <w:adjustRightInd w:val="0"/>
        <w:spacing w:before="0" w:after="0" w:line="211" w:lineRule="exact"/>
        <w:ind w:left="422"/>
        <w:jc w:val="left"/>
        <w:rPr>
          <w:rFonts w:hint="default" w:ascii="Times New Roman" w:hAnsi="Times New Roman" w:cs="Times New Roman"/>
          <w:color w:val="000000"/>
          <w:spacing w:val="-4"/>
          <w:lang w:eastAsia="zh-CN"/>
        </w:rPr>
      </w:pPr>
    </w:p>
    <w:p>
      <w:pPr>
        <w:pStyle w:val="3"/>
        <w:rPr>
          <w:rFonts w:hint="eastAsia" w:ascii="Times New Roman" w:hAnsi="Times New Roman" w:cs="Times New Roman"/>
          <w:color w:val="2F5597" w:themeColor="accent1" w:themeShade="BF"/>
          <w:spacing w:val="1"/>
          <w:lang w:val="en-US" w:eastAsia="zh-CN"/>
        </w:rPr>
      </w:pPr>
      <w:bookmarkStart w:id="27" w:name="_Toc19804675"/>
      <w:r>
        <w:rPr>
          <w:rFonts w:hint="default" w:ascii="Times New Roman" w:hAnsi="Times New Roman" w:cs="Times New Roman"/>
        </w:rPr>
        <w:t xml:space="preserve">4.5. </w:t>
      </w:r>
      <w:bookmarkEnd w:id="27"/>
      <w:r>
        <w:rPr>
          <w:rFonts w:hint="eastAsia" w:ascii="Times New Roman" w:hAnsi="Times New Roman" w:cs="Times New Roman"/>
          <w:lang w:val="en-US" w:eastAsia="zh-CN"/>
        </w:rPr>
        <w:t>Information Serial Number</w:t>
      </w:r>
    </w:p>
    <w:p>
      <w:pPr>
        <w:spacing w:before="0" w:line="240" w:lineRule="exact"/>
        <w:ind w:left="420"/>
        <w:rPr>
          <w:rFonts w:hint="eastAsia" w:ascii="Times New Roman" w:hAnsi="Times New Roman" w:cs="Times New Roman"/>
          <w:spacing w:val="1"/>
          <w:lang w:val="en-US" w:eastAsia="zh-CN"/>
        </w:rPr>
      </w:pPr>
      <w:r>
        <w:rPr>
          <w:rFonts w:hint="eastAsia" w:ascii="Times New Roman" w:hAnsi="Times New Roman" w:cs="Times New Roman"/>
          <w:spacing w:val="1"/>
          <w:lang w:val="en-US" w:eastAsia="zh-CN"/>
        </w:rPr>
        <w:t xml:space="preserve">The serial number of the first GPRS data (including status packets and GPS, LBS and other data packets) sent after booting is "00 01". After that the serial number of each data sent (including status packets and GPS, LBS data packets) will be automatically added </w:t>
      </w:r>
      <w:r>
        <w:rPr>
          <w:rFonts w:hint="default" w:ascii="Times New Roman" w:hAnsi="Times New Roman" w:cs="Times New Roman"/>
          <w:spacing w:val="1"/>
          <w:lang w:val="en-US" w:eastAsia="zh-CN"/>
        </w:rPr>
        <w:t>‘</w:t>
      </w:r>
      <w:r>
        <w:rPr>
          <w:rFonts w:hint="eastAsia" w:ascii="Times New Roman" w:hAnsi="Times New Roman" w:cs="Times New Roman"/>
          <w:spacing w:val="1"/>
          <w:lang w:val="en-US" w:eastAsia="zh-CN"/>
        </w:rPr>
        <w:t>1</w:t>
      </w:r>
      <w:r>
        <w:rPr>
          <w:rFonts w:hint="default" w:ascii="Times New Roman" w:hAnsi="Times New Roman" w:cs="Times New Roman"/>
          <w:spacing w:val="1"/>
          <w:lang w:val="en-US" w:eastAsia="zh-CN"/>
        </w:rPr>
        <w:t>’</w:t>
      </w:r>
      <w:r>
        <w:rPr>
          <w:rFonts w:hint="eastAsia" w:ascii="Times New Roman" w:hAnsi="Times New Roman" w:cs="Times New Roman"/>
          <w:spacing w:val="1"/>
          <w:lang w:val="en-US" w:eastAsia="zh-CN"/>
        </w:rPr>
        <w:t>. When the serial number is "FF FF", reset the serial number to "00 01".</w:t>
      </w:r>
    </w:p>
    <w:p>
      <w:pPr>
        <w:spacing w:before="0" w:line="240" w:lineRule="exact"/>
        <w:ind w:left="420"/>
        <w:rPr>
          <w:rFonts w:hint="default" w:ascii="Times New Roman" w:hAnsi="Times New Roman" w:cs="Times New Roman"/>
          <w:lang w:val="en-US" w:eastAsia="zh-CN"/>
        </w:rPr>
      </w:pPr>
    </w:p>
    <w:p>
      <w:pPr>
        <w:pStyle w:val="3"/>
        <w:rPr>
          <w:rFonts w:hint="default" w:ascii="Times New Roman" w:hAnsi="Times New Roman" w:cs="Times New Roman"/>
          <w:color w:val="000000"/>
          <w:lang w:eastAsia="zh-CN"/>
        </w:rPr>
      </w:pPr>
      <w:bookmarkStart w:id="28" w:name="_Toc19804676"/>
      <w:r>
        <w:rPr>
          <w:rFonts w:hint="default" w:ascii="Times New Roman" w:hAnsi="Times New Roman" w:cs="Times New Roman"/>
        </w:rPr>
        <w:t xml:space="preserve">4.6. </w:t>
      </w:r>
      <w:bookmarkEnd w:id="28"/>
      <w:r>
        <w:rPr>
          <w:rFonts w:hint="eastAsia" w:ascii="Times New Roman" w:hAnsi="Times New Roman" w:cs="Times New Roman"/>
          <w:lang w:val="en-US" w:eastAsia="zh-CN"/>
        </w:rPr>
        <w:t>Error Check</w:t>
      </w:r>
    </w:p>
    <w:p>
      <w:pPr>
        <w:widowControl w:val="0"/>
        <w:autoSpaceDE w:val="0"/>
        <w:autoSpaceDN w:val="0"/>
        <w:adjustRightInd w:val="0"/>
        <w:spacing w:before="0"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 check code may be used by the terminal or the server to distinguish whether the received information is error or not. To prevent errors occur during data transmission, error check is added to against data misoperation, so as to increase the security and efficiency of the system. The check code is generated by the CRC-ITU checking method.</w:t>
      </w:r>
    </w:p>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p>
    <w:p>
      <w:pPr>
        <w:widowControl w:val="0"/>
        <w:autoSpaceDE w:val="0"/>
        <w:autoSpaceDN w:val="0"/>
        <w:adjustRightInd w:val="0"/>
        <w:spacing w:before="0" w:after="0" w:line="211" w:lineRule="exact"/>
        <w:ind w:left="422"/>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check codes of data in the structure of the protocol, from the Packet Length to the Information Serial Number (including “Packet Length” and “Information Serial Number”) , are values of CRC-ITU.</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CRC error occur when the received information is calculated, the receiver will ignore and discard the data packet.</w:t>
      </w:r>
    </w:p>
    <w:p>
      <w:pPr>
        <w:widowControl w:val="0"/>
        <w:autoSpaceDE w:val="0"/>
        <w:autoSpaceDN w:val="0"/>
        <w:adjustRightInd w:val="0"/>
        <w:spacing w:before="0" w:after="0" w:line="211" w:lineRule="exact"/>
        <w:ind w:left="422"/>
        <w:jc w:val="left"/>
        <w:rPr>
          <w:rFonts w:hint="default" w:ascii="Times New Roman" w:hAnsi="Times New Roman" w:cs="Times New Roman"/>
          <w:color w:val="000000"/>
          <w:lang w:eastAsia="zh-CN"/>
        </w:rPr>
      </w:pPr>
    </w:p>
    <w:p>
      <w:pPr>
        <w:widowControl w:val="0"/>
        <w:autoSpaceDE w:val="0"/>
        <w:autoSpaceDN w:val="0"/>
        <w:adjustRightInd w:val="0"/>
        <w:spacing w:before="0" w:after="0" w:line="211" w:lineRule="exact"/>
        <w:ind w:left="422"/>
        <w:jc w:val="left"/>
        <w:rPr>
          <w:rFonts w:hint="default" w:ascii="Times New Roman" w:hAnsi="Times New Roman" w:cs="Times New Roman"/>
          <w:color w:val="000000"/>
          <w:lang w:eastAsia="zh-CN"/>
        </w:rPr>
      </w:pPr>
    </w:p>
    <w:p>
      <w:pPr>
        <w:pStyle w:val="3"/>
        <w:rPr>
          <w:rFonts w:hint="default" w:ascii="Times New Roman" w:hAnsi="Times New Roman" w:eastAsia="黑体" w:cs="Times New Roman"/>
          <w:lang w:val="en-US" w:eastAsia="zh-CN"/>
        </w:rPr>
      </w:pPr>
      <w:bookmarkStart w:id="29" w:name="_Toc19804677"/>
      <w:r>
        <w:rPr>
          <w:rFonts w:hint="default" w:ascii="Times New Roman" w:hAnsi="Times New Roman" w:cs="Times New Roman"/>
        </w:rPr>
        <w:t xml:space="preserve">4.7. </w:t>
      </w:r>
      <w:bookmarkEnd w:id="29"/>
      <w:r>
        <w:rPr>
          <w:rFonts w:hint="eastAsia" w:ascii="Times New Roman" w:hAnsi="Times New Roman" w:cs="Times New Roman"/>
          <w:lang w:val="en-US" w:eastAsia="zh-CN"/>
        </w:rPr>
        <w:t>Stop Bit</w:t>
      </w:r>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lang w:eastAsia="zh-CN"/>
        </w:rPr>
      </w:pPr>
      <w:r>
        <w:rPr>
          <w:rFonts w:hint="eastAsia" w:ascii="Times New Roman" w:hAnsi="Times New Roman" w:cs="Times New Roman"/>
          <w:color w:val="000000"/>
          <w:spacing w:val="1"/>
          <w:lang w:val="en-US" w:eastAsia="zh-CN"/>
        </w:rPr>
        <w:t>F</w:t>
      </w:r>
      <w:r>
        <w:rPr>
          <w:rFonts w:hint="default" w:ascii="Times New Roman" w:hAnsi="Times New Roman" w:cs="Times New Roman"/>
          <w:color w:val="000000"/>
          <w:spacing w:val="1"/>
          <w:lang w:eastAsia="zh-CN"/>
        </w:rPr>
        <w:t>ixed value in HEX 0x0D 0x0A.</w:t>
      </w:r>
    </w:p>
    <w:p>
      <w:pPr>
        <w:spacing w:before="0" w:after="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br w:type="page"/>
      </w:r>
    </w:p>
    <w:p>
      <w:pPr>
        <w:pStyle w:val="2"/>
        <w:numPr>
          <w:ilvl w:val="0"/>
          <w:numId w:val="1"/>
        </w:numPr>
        <w:ind w:left="0" w:leftChars="0" w:firstLine="0" w:firstLineChars="0"/>
        <w:rPr>
          <w:rFonts w:hint="eastAsia" w:ascii="Times New Roman" w:hAnsi="Times New Roman" w:cs="Times New Roman"/>
          <w:lang w:val="en-US" w:eastAsia="zh-CN"/>
        </w:rPr>
      </w:pPr>
      <w:bookmarkStart w:id="30" w:name="_Toc318301439"/>
      <w:bookmarkStart w:id="31" w:name="_Toc318899732"/>
      <w:bookmarkStart w:id="32" w:name="_Toc318895710"/>
      <w:bookmarkStart w:id="33" w:name="_Toc318301563"/>
      <w:bookmarkStart w:id="34" w:name="_Toc318301352"/>
      <w:bookmarkStart w:id="35" w:name="_Toc270949458"/>
      <w:bookmarkStart w:id="36" w:name="_Toc318732228"/>
      <w:bookmarkStart w:id="37" w:name="_Toc318374977"/>
      <w:bookmarkStart w:id="38" w:name="_Toc318903629"/>
      <w:bookmarkStart w:id="39" w:name="_Toc318374670"/>
      <w:bookmarkStart w:id="40" w:name="_Toc318735352"/>
      <w:r>
        <w:rPr>
          <w:rFonts w:hint="eastAsia" w:ascii="Times New Roman" w:hAnsi="Times New Roman" w:cs="Times New Roman"/>
          <w:lang w:val="en-US" w:eastAsia="zh-CN"/>
        </w:rPr>
        <w:t>Details about Data Packet sent by Server to Terminal</w:t>
      </w:r>
      <w:bookmarkEnd w:id="30"/>
      <w:bookmarkEnd w:id="31"/>
      <w:bookmarkEnd w:id="32"/>
      <w:bookmarkEnd w:id="33"/>
      <w:bookmarkEnd w:id="34"/>
      <w:bookmarkEnd w:id="35"/>
      <w:bookmarkEnd w:id="36"/>
      <w:bookmarkEnd w:id="37"/>
      <w:bookmarkEnd w:id="38"/>
      <w:bookmarkEnd w:id="39"/>
      <w:bookmarkEnd w:id="40"/>
    </w:p>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commonly used information packages sent by the terminal and those sent by the server will be interpreted separately.</w:t>
      </w:r>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lang w:eastAsia="zh-CN"/>
        </w:rPr>
      </w:pPr>
    </w:p>
    <w:p>
      <w:pPr>
        <w:pStyle w:val="3"/>
        <w:rPr>
          <w:rFonts w:hint="default" w:ascii="Times New Roman" w:hAnsi="Times New Roman" w:cs="Times New Roman"/>
          <w:spacing w:val="1"/>
        </w:rPr>
      </w:pPr>
      <w:bookmarkStart w:id="41" w:name="_Toc19804679"/>
      <w:r>
        <w:rPr>
          <w:rFonts w:hint="default" w:ascii="Times New Roman" w:hAnsi="Times New Roman" w:cs="Times New Roman"/>
        </w:rPr>
        <w:t xml:space="preserve">5.1. </w:t>
      </w:r>
      <w:bookmarkEnd w:id="41"/>
      <w:bookmarkStart w:id="42" w:name="_Toc318903632"/>
      <w:bookmarkStart w:id="43" w:name="_Toc318895713"/>
      <w:bookmarkStart w:id="44" w:name="_Toc318899735"/>
      <w:r>
        <w:rPr>
          <w:rFonts w:hint="default" w:ascii="Times New Roman" w:hAnsi="Times New Roman" w:cs="Times New Roman"/>
          <w:spacing w:val="1"/>
        </w:rPr>
        <w:t>Login Message Packet</w:t>
      </w:r>
      <w:bookmarkEnd w:id="42"/>
      <w:bookmarkEnd w:id="43"/>
      <w:bookmarkEnd w:id="44"/>
      <w:bookmarkStart w:id="45" w:name="_Toc19804680"/>
    </w:p>
    <w:p>
      <w:pPr>
        <w:pStyle w:val="3"/>
        <w:rPr>
          <w:rFonts w:hint="default" w:ascii="Times New Roman" w:hAnsi="Times New Roman" w:cs="Times New Roman"/>
          <w:lang w:eastAsia="zh-CN"/>
        </w:rPr>
      </w:pPr>
      <w:r>
        <w:rPr>
          <w:rFonts w:hint="default" w:ascii="Times New Roman" w:hAnsi="Times New Roman" w:cs="Times New Roman"/>
          <w:spacing w:val="2"/>
          <w:lang w:eastAsia="zh-CN"/>
        </w:rPr>
        <w:t xml:space="preserve">5.1.1. </w:t>
      </w:r>
      <w:bookmarkEnd w:id="45"/>
      <w:bookmarkStart w:id="46" w:name="_Toc318895714"/>
      <w:bookmarkStart w:id="47" w:name="_Toc318899736"/>
      <w:bookmarkStart w:id="48" w:name="_Toc318903633"/>
      <w:r>
        <w:rPr>
          <w:rFonts w:hint="default" w:ascii="Times New Roman" w:hAnsi="Times New Roman" w:cs="Times New Roman"/>
          <w:lang w:eastAsia="zh-CN"/>
        </w:rPr>
        <w:t>Terminal Sending Data Packet to Server</w:t>
      </w:r>
      <w:bookmarkEnd w:id="46"/>
      <w:bookmarkEnd w:id="47"/>
      <w:bookmarkEnd w:id="48"/>
    </w:p>
    <w:p>
      <w:pPr>
        <w:widowControl w:val="0"/>
        <w:autoSpaceDE w:val="0"/>
        <w:autoSpaceDN w:val="0"/>
        <w:adjustRightInd w:val="0"/>
        <w:spacing w:before="101"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login message packet is used to be sent to the server with the terminal ID so as to confirm the established connection is normal or not.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709"/>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14"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Descriptions</w:t>
            </w:r>
          </w:p>
        </w:tc>
        <w:tc>
          <w:tcPr>
            <w:tcW w:w="70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Bits</w:t>
            </w:r>
          </w:p>
        </w:tc>
        <w:tc>
          <w:tcPr>
            <w:tcW w:w="4473"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Login Message Packet(18 Byte)</w:t>
            </w: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Start Bit</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Packet Length</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Protocol Number</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Terminal ID</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8</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 0x23 0x45 0x67 0x89 0x01 0x23 0x45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Information Serial Number</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 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5"/>
                <w:szCs w:val="15"/>
              </w:rPr>
              <w:t>Error Check</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0x8C 0xDD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color w:val="000000"/>
                <w:kern w:val="0"/>
                <w:sz w:val="15"/>
                <w:szCs w:val="15"/>
              </w:rPr>
              <w:t>Stop Bit</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0x0D 0x0A</w:t>
            </w:r>
          </w:p>
        </w:tc>
      </w:tr>
    </w:tbl>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pStyle w:val="5"/>
        <w:rPr>
          <w:rFonts w:hint="default" w:ascii="Times New Roman" w:hAnsi="Times New Roman" w:cs="Times New Roman"/>
          <w:sz w:val="21"/>
          <w:szCs w:val="21"/>
          <w:lang w:eastAsia="zh-CN"/>
        </w:rPr>
      </w:pPr>
      <w:r>
        <w:rPr>
          <w:rFonts w:hint="default" w:ascii="Times New Roman" w:hAnsi="Times New Roman" w:cs="Times New Roman"/>
        </w:rPr>
        <w:t>5.1.1.1.</w:t>
      </w:r>
      <w:r>
        <w:rPr>
          <w:rFonts w:hint="default" w:ascii="Times New Roman" w:hAnsi="Times New Roman" w:cs="Times New Roman"/>
          <w:spacing w:val="91"/>
          <w:lang w:eastAsia="zh-CN"/>
        </w:rPr>
        <w:t xml:space="preserve"> </w:t>
      </w:r>
      <w:bookmarkStart w:id="49" w:name="_Toc318374978"/>
      <w:bookmarkStart w:id="50" w:name="_Toc318735353"/>
      <w:bookmarkStart w:id="51" w:name="_Toc318732229"/>
      <w:bookmarkStart w:id="52" w:name="_Toc318903634"/>
      <w:r>
        <w:rPr>
          <w:rFonts w:hint="default" w:ascii="Times New Roman" w:hAnsi="Times New Roman" w:cs="Times New Roman"/>
          <w:lang w:eastAsia="zh-CN"/>
        </w:rPr>
        <w:t>Start Bit</w:t>
      </w:r>
      <w:bookmarkEnd w:id="49"/>
      <w:bookmarkEnd w:id="50"/>
      <w:bookmarkEnd w:id="51"/>
      <w:bookmarkEnd w:id="52"/>
    </w:p>
    <w:p>
      <w:pPr>
        <w:spacing w:line="240" w:lineRule="auto"/>
        <w:rPr>
          <w:rFonts w:hint="default" w:ascii="Times New Roman" w:hAnsi="Times New Roman" w:cs="Times New Roman"/>
          <w:color w:val="000000"/>
          <w:sz w:val="21"/>
          <w:szCs w:val="21"/>
          <w:lang w:val="en-US" w:eastAsia="zh-CN"/>
        </w:rPr>
      </w:pPr>
      <w:bookmarkStart w:id="53" w:name="_Toc318732230"/>
      <w:bookmarkStart w:id="54" w:name="_Toc318375462"/>
      <w:bookmarkStart w:id="55" w:name="_Toc318374979"/>
      <w:bookmarkStart w:id="56" w:name="_Toc318735354"/>
      <w:r>
        <w:rPr>
          <w:sz w:val="21"/>
          <w:szCs w:val="21"/>
        </w:rPr>
        <w:t>For details see Data Packet Format section 4.1.</w:t>
      </w:r>
      <w:bookmarkEnd w:id="53"/>
      <w:bookmarkEnd w:id="54"/>
      <w:bookmarkEnd w:id="55"/>
      <w:bookmarkEnd w:id="56"/>
    </w:p>
    <w:p>
      <w:pPr>
        <w:pStyle w:val="5"/>
        <w:rPr>
          <w:rFonts w:hint="default" w:ascii="Times New Roman" w:hAnsi="Times New Roman" w:cs="Times New Roman"/>
        </w:rPr>
      </w:pPr>
      <w:r>
        <w:rPr>
          <w:rFonts w:hint="default" w:ascii="Times New Roman" w:hAnsi="Times New Roman" w:cs="Times New Roman"/>
        </w:rPr>
        <w:t xml:space="preserve">5.1.1.2. </w:t>
      </w:r>
      <w:bookmarkStart w:id="57" w:name="_Toc318735355"/>
      <w:bookmarkStart w:id="58" w:name="_Toc318374980"/>
      <w:bookmarkStart w:id="59" w:name="_Toc318903635"/>
      <w:bookmarkStart w:id="60" w:name="_Toc318732231"/>
      <w:r>
        <w:rPr>
          <w:rFonts w:hint="default" w:ascii="Times New Roman" w:hAnsi="Times New Roman" w:cs="Times New Roman"/>
        </w:rPr>
        <w:t>Packet Length</w:t>
      </w:r>
      <w:bookmarkEnd w:id="57"/>
      <w:bookmarkEnd w:id="58"/>
      <w:bookmarkEnd w:id="59"/>
      <w:bookmarkEnd w:id="60"/>
    </w:p>
    <w:p>
      <w:pPr>
        <w:pStyle w:val="5"/>
        <w:rPr>
          <w:rFonts w:hint="default" w:ascii="Times New Roman" w:hAnsi="Times New Roman" w:cs="Times New Roman"/>
          <w:color w:val="000000"/>
          <w:lang w:val="en-US" w:eastAsia="zh-CN"/>
        </w:rPr>
      </w:pPr>
      <w:r>
        <w:rPr>
          <w:rFonts w:hint="default" w:ascii="Calibri" w:hAnsi="Calibri" w:cs="Calibri"/>
          <w:b w:val="0"/>
          <w:bCs w:val="0"/>
          <w:sz w:val="21"/>
          <w:szCs w:val="21"/>
        </w:rPr>
        <w:t>For details see Data Packet Format section 4.</w:t>
      </w:r>
      <w:r>
        <w:rPr>
          <w:rFonts w:hint="default" w:ascii="Calibri" w:hAnsi="Calibri" w:cs="Calibri"/>
          <w:b w:val="0"/>
          <w:bCs w:val="0"/>
          <w:sz w:val="21"/>
          <w:szCs w:val="21"/>
          <w:lang w:val="en-US" w:eastAsia="zh-CN"/>
        </w:rPr>
        <w:t>2.</w:t>
      </w:r>
    </w:p>
    <w:p>
      <w:pPr>
        <w:pStyle w:val="5"/>
        <w:rPr>
          <w:rFonts w:hint="default" w:ascii="Times New Roman" w:hAnsi="Times New Roman" w:cs="Times New Roman"/>
        </w:rPr>
      </w:pPr>
      <w:r>
        <w:rPr>
          <w:rFonts w:hint="default" w:ascii="Times New Roman" w:hAnsi="Times New Roman" w:cs="Times New Roman"/>
        </w:rPr>
        <w:t xml:space="preserve">5.1.1.3. </w:t>
      </w:r>
      <w:bookmarkStart w:id="61" w:name="_Toc318732233"/>
      <w:bookmarkStart w:id="62" w:name="_Toc318903636"/>
      <w:bookmarkStart w:id="63" w:name="_Toc318735357"/>
      <w:r>
        <w:rPr>
          <w:rFonts w:hint="default" w:ascii="Times New Roman" w:hAnsi="Times New Roman" w:cs="Times New Roman"/>
        </w:rPr>
        <w:t>Protocol Number</w:t>
      </w:r>
      <w:bookmarkEnd w:id="61"/>
      <w:bookmarkEnd w:id="62"/>
      <w:bookmarkEnd w:id="63"/>
    </w:p>
    <w:p>
      <w:pPr>
        <w:rPr>
          <w:szCs w:val="21"/>
        </w:rPr>
      </w:pPr>
      <w:r>
        <w:rPr>
          <w:szCs w:val="21"/>
        </w:rPr>
        <w:t>For details see Data Packet Format section 4.</w:t>
      </w:r>
      <w:r>
        <w:rPr>
          <w:rFonts w:hint="eastAsia"/>
          <w:szCs w:val="21"/>
          <w:lang w:val="en-US" w:eastAsia="zh-CN"/>
        </w:rPr>
        <w:t>3</w:t>
      </w:r>
      <w:r>
        <w:rPr>
          <w:szCs w:val="21"/>
        </w:rPr>
        <w:t>.</w:t>
      </w:r>
    </w:p>
    <w:p>
      <w:pPr>
        <w:widowControl w:val="0"/>
        <w:autoSpaceDE w:val="0"/>
        <w:autoSpaceDN w:val="0"/>
        <w:adjustRightInd w:val="0"/>
        <w:spacing w:before="101" w:after="0" w:line="211" w:lineRule="exact"/>
        <w:ind w:left="422"/>
        <w:jc w:val="left"/>
        <w:rPr>
          <w:rFonts w:hint="default" w:ascii="Times New Roman" w:hAnsi="Times New Roman" w:cs="Times New Roman"/>
          <w:color w:val="000000"/>
          <w:lang w:eastAsia="zh-CN"/>
        </w:rPr>
      </w:pPr>
    </w:p>
    <w:p>
      <w:pPr>
        <w:pStyle w:val="5"/>
        <w:rPr>
          <w:rFonts w:hint="eastAsia" w:ascii="Times New Roman" w:hAnsi="Times New Roman" w:eastAsia="黑体" w:cs="Times New Roman"/>
          <w:lang w:val="en-US" w:eastAsia="zh-CN"/>
        </w:rPr>
      </w:pPr>
      <w:r>
        <w:rPr>
          <w:rFonts w:hint="default" w:ascii="Times New Roman" w:hAnsi="Times New Roman" w:cs="Times New Roman"/>
        </w:rPr>
        <w:t xml:space="preserve">5.1.1.4. </w:t>
      </w:r>
      <w:r>
        <w:rPr>
          <w:rFonts w:hint="eastAsia" w:ascii="Times New Roman" w:hAnsi="Times New Roman" w:cs="Times New Roman"/>
          <w:lang w:val="en-US" w:eastAsia="zh-CN"/>
        </w:rPr>
        <w:t xml:space="preserve"> </w:t>
      </w:r>
      <w:bookmarkStart w:id="64" w:name="_Toc318903637"/>
      <w:bookmarkStart w:id="65" w:name="_Toc318375467"/>
      <w:bookmarkStart w:id="66" w:name="_Toc318374984"/>
      <w:bookmarkStart w:id="67" w:name="_Toc318732235"/>
      <w:bookmarkStart w:id="68" w:name="_Toc318735359"/>
      <w:r>
        <w:rPr>
          <w:rFonts w:hint="eastAsia" w:ascii="Times New Roman" w:hAnsi="Times New Roman" w:cs="Times New Roman"/>
          <w:lang w:val="en-US" w:eastAsia="zh-CN"/>
        </w:rPr>
        <w:t>Terminal ID</w:t>
      </w:r>
      <w:bookmarkEnd w:id="64"/>
      <w:bookmarkEnd w:id="65"/>
      <w:bookmarkEnd w:id="66"/>
      <w:bookmarkEnd w:id="67"/>
      <w:bookmarkEnd w:id="68"/>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terminal ID applies IMEI number of 15 bits.</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Example: if the IMEI is 123456789012345,</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terminal ID is 0x01 0x23 0x45 0x67 0x89 0x01 0x23 0x45.</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eastAsia" w:ascii="Times New Roman" w:hAnsi="Times New Roman" w:cs="Times New Roman"/>
          <w:lang w:val="en-US" w:eastAsia="zh-CN"/>
        </w:rPr>
      </w:pPr>
      <w:r>
        <w:rPr>
          <w:rFonts w:hint="default" w:ascii="Times New Roman" w:hAnsi="Times New Roman" w:cs="Times New Roman"/>
          <w:lang w:eastAsia="zh-CN"/>
        </w:rPr>
        <w:t xml:space="preserve">5.1.1.5. </w:t>
      </w:r>
      <w:bookmarkStart w:id="69" w:name="_Toc318735360"/>
      <w:bookmarkStart w:id="70" w:name="_Toc318732236"/>
      <w:bookmarkStart w:id="71" w:name="_Toc318903638"/>
      <w:r>
        <w:rPr>
          <w:rFonts w:hint="eastAsia" w:ascii="Times New Roman" w:hAnsi="Times New Roman" w:cs="Times New Roman"/>
          <w:lang w:val="en-US" w:eastAsia="zh-CN"/>
        </w:rPr>
        <w:t>Information Serial Number</w:t>
      </w:r>
      <w:bookmarkEnd w:id="69"/>
      <w:bookmarkEnd w:id="70"/>
      <w:bookmarkEnd w:id="71"/>
    </w:p>
    <w:p>
      <w:pPr>
        <w:rPr>
          <w:b/>
          <w:szCs w:val="21"/>
        </w:rPr>
      </w:pPr>
      <w:bookmarkStart w:id="72" w:name="_Toc318374986"/>
      <w:bookmarkStart w:id="73" w:name="_Toc318735361"/>
      <w:bookmarkStart w:id="74" w:name="_Toc318375469"/>
      <w:bookmarkStart w:id="75" w:name="_Toc318732237"/>
      <w:r>
        <w:rPr>
          <w:szCs w:val="21"/>
        </w:rPr>
        <w:t>For details see Data Packet Format section 4.5.</w:t>
      </w:r>
      <w:bookmarkEnd w:id="72"/>
      <w:bookmarkEnd w:id="73"/>
      <w:bookmarkEnd w:id="74"/>
      <w:bookmarkEnd w:id="75"/>
    </w:p>
    <w:p>
      <w:pPr>
        <w:widowControl w:val="0"/>
        <w:autoSpaceDE w:val="0"/>
        <w:autoSpaceDN w:val="0"/>
        <w:adjustRightInd w:val="0"/>
        <w:spacing w:before="0" w:after="0" w:line="211" w:lineRule="exact"/>
        <w:ind w:firstLine="420"/>
        <w:jc w:val="left"/>
        <w:rPr>
          <w:rFonts w:hint="default" w:ascii="Times New Roman" w:hAnsi="Times New Roman" w:cs="Times New Roman"/>
          <w:color w:val="000000"/>
          <w:lang w:val="en-US" w:eastAsia="zh-CN"/>
        </w:rPr>
      </w:pPr>
    </w:p>
    <w:p>
      <w:pPr>
        <w:pStyle w:val="5"/>
        <w:rPr>
          <w:rFonts w:hint="eastAsia" w:ascii="Times New Roman" w:hAnsi="Times New Roman" w:cs="Times New Roman"/>
          <w:lang w:val="en-US" w:eastAsia="zh-CN"/>
        </w:rPr>
      </w:pPr>
      <w:r>
        <w:rPr>
          <w:rFonts w:hint="default" w:ascii="Times New Roman" w:hAnsi="Times New Roman" w:cs="Times New Roman"/>
          <w:lang w:eastAsia="zh-CN"/>
        </w:rPr>
        <w:t xml:space="preserve">5.1.1.6. </w:t>
      </w:r>
      <w:bookmarkStart w:id="76" w:name="_Toc318735362"/>
      <w:bookmarkStart w:id="77" w:name="_Toc318732238"/>
      <w:bookmarkStart w:id="78" w:name="_Toc318903639"/>
      <w:r>
        <w:rPr>
          <w:rFonts w:hint="eastAsia" w:ascii="Times New Roman" w:hAnsi="Times New Roman" w:cs="Times New Roman"/>
          <w:lang w:val="en-US" w:eastAsia="zh-CN"/>
        </w:rPr>
        <w:t>Error Check</w:t>
      </w:r>
      <w:bookmarkEnd w:id="76"/>
      <w:bookmarkEnd w:id="77"/>
      <w:bookmarkEnd w:id="78"/>
    </w:p>
    <w:p>
      <w:pPr>
        <w:rPr>
          <w:b/>
          <w:szCs w:val="21"/>
        </w:rPr>
      </w:pPr>
      <w:bookmarkStart w:id="79" w:name="_Toc318732239"/>
      <w:bookmarkStart w:id="80" w:name="_Toc318375471"/>
      <w:bookmarkStart w:id="81" w:name="_Toc318735363"/>
      <w:bookmarkStart w:id="82" w:name="_Toc318374988"/>
      <w:r>
        <w:rPr>
          <w:szCs w:val="21"/>
        </w:rPr>
        <w:t>For details see Data Packet Format section 4.6.</w:t>
      </w:r>
      <w:bookmarkEnd w:id="79"/>
      <w:bookmarkEnd w:id="80"/>
      <w:bookmarkEnd w:id="81"/>
      <w:bookmarkEnd w:id="82"/>
    </w:p>
    <w:p>
      <w:pPr>
        <w:pStyle w:val="5"/>
        <w:rPr>
          <w:rFonts w:hint="eastAsia" w:ascii="Times New Roman" w:hAnsi="Times New Roman" w:cs="Times New Roman"/>
          <w:lang w:val="en-US" w:eastAsia="zh-CN"/>
        </w:rPr>
      </w:pPr>
      <w:r>
        <w:rPr>
          <w:rFonts w:hint="default" w:ascii="Times New Roman" w:hAnsi="Times New Roman" w:cs="Times New Roman"/>
          <w:lang w:eastAsia="zh-CN"/>
        </w:rPr>
        <w:t xml:space="preserve">5.1.1.7. </w:t>
      </w:r>
      <w:bookmarkStart w:id="83" w:name="_Toc318732240"/>
      <w:bookmarkStart w:id="84" w:name="_Toc318903640"/>
      <w:bookmarkStart w:id="85" w:name="_Toc318735364"/>
      <w:r>
        <w:rPr>
          <w:rFonts w:hint="eastAsia" w:ascii="Times New Roman" w:hAnsi="Times New Roman" w:cs="Times New Roman"/>
          <w:lang w:val="en-US" w:eastAsia="zh-CN"/>
        </w:rPr>
        <w:t>Stop Bit</w:t>
      </w:r>
      <w:bookmarkEnd w:id="83"/>
      <w:bookmarkEnd w:id="84"/>
      <w:bookmarkEnd w:id="85"/>
    </w:p>
    <w:p>
      <w:pPr>
        <w:rPr>
          <w:rFonts w:hint="default" w:ascii="Times New Roman" w:hAnsi="Times New Roman" w:cs="Times New Roman"/>
          <w:color w:val="000000"/>
          <w:spacing w:val="1"/>
          <w:lang w:eastAsia="zh-CN"/>
        </w:rPr>
      </w:pPr>
      <w:r>
        <w:rPr>
          <w:rFonts w:hint="eastAsia" w:ascii="Times New Roman" w:hAnsi="Times New Roman" w:cs="Times New Roman"/>
          <w:color w:val="000000"/>
          <w:spacing w:val="1"/>
          <w:lang w:val="en-US" w:eastAsia="zh-CN"/>
        </w:rPr>
        <w:t xml:space="preserve"> </w:t>
      </w:r>
      <w:bookmarkStart w:id="86" w:name="_Toc318735365"/>
      <w:bookmarkStart w:id="87" w:name="_Toc318375473"/>
      <w:bookmarkStart w:id="88" w:name="_Toc318732241"/>
      <w:bookmarkStart w:id="89" w:name="_Toc318374990"/>
      <w:r>
        <w:rPr>
          <w:szCs w:val="21"/>
        </w:rPr>
        <w:t>For details see Data Packet Format section 4.7.</w:t>
      </w:r>
      <w:bookmarkEnd w:id="86"/>
      <w:bookmarkEnd w:id="87"/>
      <w:bookmarkEnd w:id="88"/>
      <w:bookmarkEnd w:id="89"/>
    </w:p>
    <w:p>
      <w:pPr>
        <w:pStyle w:val="4"/>
        <w:rPr>
          <w:rFonts w:hint="eastAsia" w:ascii="Times New Roman" w:hAnsi="Times New Roman" w:eastAsia="黑体" w:cs="Times New Roman"/>
          <w:lang w:val="en-US" w:eastAsia="zh-CN"/>
        </w:rPr>
      </w:pPr>
      <w:bookmarkStart w:id="90" w:name="_Toc19804681"/>
      <w:r>
        <w:rPr>
          <w:rFonts w:hint="default" w:ascii="Times New Roman" w:hAnsi="Times New Roman" w:cs="Times New Roman"/>
          <w:spacing w:val="2"/>
        </w:rPr>
        <w:t>5.1.2.</w:t>
      </w:r>
      <w:r>
        <w:rPr>
          <w:rFonts w:hint="default" w:ascii="Times New Roman" w:hAnsi="Times New Roman" w:cs="Times New Roman"/>
          <w:spacing w:val="148"/>
        </w:rPr>
        <w:t xml:space="preserve"> </w:t>
      </w:r>
      <w:bookmarkEnd w:id="90"/>
      <w:bookmarkStart w:id="91" w:name="_Toc318903641"/>
      <w:bookmarkStart w:id="92" w:name="_Toc318895715"/>
      <w:bookmarkStart w:id="93" w:name="_Toc318899737"/>
      <w:r>
        <w:rPr>
          <w:b/>
          <w:szCs w:val="21"/>
        </w:rPr>
        <w:t>Server Responds the Data Packet</w:t>
      </w:r>
      <w:bookmarkEnd w:id="91"/>
      <w:bookmarkEnd w:id="92"/>
      <w:bookmarkEnd w:id="9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709"/>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14"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Description</w:t>
            </w:r>
          </w:p>
        </w:tc>
        <w:tc>
          <w:tcPr>
            <w:tcW w:w="70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21"/>
                <w:szCs w:val="21"/>
              </w:rPr>
              <w:t>Bits</w:t>
            </w:r>
          </w:p>
        </w:tc>
        <w:tc>
          <w:tcPr>
            <w:tcW w:w="4473"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 xml:space="preserve">Login Message Packet (18 </w:t>
            </w: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Start Bit</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Packet Length</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eastAsia="黑体" w:cs="Times New Roman"/>
                <w:color w:val="000000"/>
                <w:sz w:val="21"/>
                <w:szCs w:val="21"/>
                <w:lang w:val="en-US" w:eastAsia="zh-CN"/>
              </w:rPr>
            </w:pPr>
            <w:r>
              <w:rPr>
                <w:color w:val="000000"/>
                <w:kern w:val="0"/>
                <w:sz w:val="21"/>
                <w:szCs w:val="21"/>
              </w:rPr>
              <w:t xml:space="preserve">Protocol </w:t>
            </w:r>
            <w:r>
              <w:rPr>
                <w:rFonts w:hint="eastAsia"/>
                <w:color w:val="000000"/>
                <w:kern w:val="0"/>
                <w:sz w:val="21"/>
                <w:szCs w:val="21"/>
                <w:lang w:val="en-US" w:eastAsia="zh-CN"/>
              </w:rPr>
              <w:t>Number</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Information Serial Number</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 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Error Check</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0XD9 0xDC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p>
        </w:tc>
        <w:tc>
          <w:tcPr>
            <w:tcW w:w="1418"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sz w:val="21"/>
                <w:szCs w:val="21"/>
                <w:lang w:eastAsia="zh-CN"/>
              </w:rPr>
            </w:pPr>
            <w:r>
              <w:rPr>
                <w:color w:val="000000"/>
                <w:kern w:val="0"/>
                <w:sz w:val="21"/>
                <w:szCs w:val="21"/>
              </w:rPr>
              <w:t>Stop Bit</w:t>
            </w:r>
          </w:p>
        </w:tc>
        <w:tc>
          <w:tcPr>
            <w:tcW w:w="709"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4473"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0x0D 0x0A</w:t>
            </w:r>
          </w:p>
        </w:tc>
      </w:tr>
    </w:tbl>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The response packet from the server to the terminal: the protocol number in the response packet is identical to the protocol number in the data packet sent by the terminal.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p>
    <w:p>
      <w:pPr>
        <w:pStyle w:val="5"/>
        <w:rPr>
          <w:rFonts w:hint="default" w:ascii="Times New Roman" w:hAnsi="Times New Roman" w:cs="Times New Roman"/>
          <w:lang w:eastAsia="zh-CN"/>
        </w:rPr>
      </w:pPr>
      <w:r>
        <w:rPr>
          <w:rFonts w:hint="default" w:ascii="Times New Roman" w:hAnsi="Times New Roman" w:cs="Times New Roman"/>
          <w:lang w:eastAsia="zh-CN"/>
        </w:rPr>
        <w:t>5.1.2.1. Start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bookmarkStart w:id="94" w:name="_Toc318732244"/>
      <w:bookmarkStart w:id="95" w:name="_Toc318735368"/>
      <w:bookmarkStart w:id="96" w:name="_Toc318375476"/>
      <w:bookmarkStart w:id="97" w:name="_Toc318374993"/>
      <w:r>
        <w:rPr>
          <w:rFonts w:hint="eastAsia" w:ascii="Times New Roman" w:hAnsi="Times New Roman" w:cs="Times New Roman"/>
          <w:color w:val="000000"/>
          <w:lang w:val="en-US" w:eastAsia="zh-CN"/>
        </w:rPr>
        <w:t>For details see Data Packet Format section 4.1.</w:t>
      </w:r>
      <w:bookmarkEnd w:id="94"/>
      <w:bookmarkEnd w:id="95"/>
      <w:bookmarkEnd w:id="96"/>
      <w:bookmarkEnd w:id="97"/>
    </w:p>
    <w:p>
      <w:pPr>
        <w:pStyle w:val="5"/>
        <w:rPr>
          <w:rFonts w:hint="default" w:ascii="Times New Roman" w:hAnsi="Times New Roman" w:cs="Times New Roman"/>
          <w:color w:val="000000"/>
          <w:sz w:val="21"/>
          <w:lang w:val="en-US" w:eastAsia="zh-CN"/>
        </w:rPr>
      </w:pPr>
      <w:r>
        <w:rPr>
          <w:rFonts w:hint="default" w:ascii="Times New Roman" w:hAnsi="Times New Roman" w:cs="Times New Roman"/>
          <w:lang w:eastAsia="zh-CN"/>
        </w:rPr>
        <w:t xml:space="preserve">5.1.2.2. </w:t>
      </w:r>
      <w:r>
        <w:rPr>
          <w:rFonts w:hint="eastAsia" w:ascii="Times New Roman" w:hAnsi="Times New Roman" w:cs="Times New Roman"/>
          <w:lang w:val="en-US" w:eastAsia="zh-CN"/>
        </w:rPr>
        <w:t>Packet Length</w:t>
      </w:r>
    </w:p>
    <w:p>
      <w:pPr>
        <w:ind w:left="425"/>
        <w:rPr>
          <w:szCs w:val="21"/>
        </w:rPr>
      </w:pPr>
      <w:r>
        <w:rPr>
          <w:szCs w:val="21"/>
        </w:rPr>
        <w:t>For details see Data Packet Format section 4.</w:t>
      </w:r>
      <w:r>
        <w:rPr>
          <w:rFonts w:hint="eastAsia"/>
          <w:szCs w:val="21"/>
          <w:lang w:val="en-US" w:eastAsia="zh-CN"/>
        </w:rPr>
        <w:t>2</w:t>
      </w:r>
      <w:r>
        <w:rPr>
          <w:szCs w:val="21"/>
        </w:rPr>
        <w:t>.</w:t>
      </w:r>
    </w:p>
    <w:p>
      <w:pPr>
        <w:pStyle w:val="5"/>
        <w:rPr>
          <w:rFonts w:hint="default" w:ascii="Times New Roman" w:hAnsi="Times New Roman" w:cs="Times New Roman"/>
          <w:lang w:eastAsia="zh-CN"/>
        </w:rPr>
      </w:pPr>
      <w:r>
        <w:rPr>
          <w:rFonts w:hint="default" w:ascii="Times New Roman" w:hAnsi="Times New Roman" w:cs="Times New Roman"/>
          <w:lang w:eastAsia="zh-CN"/>
        </w:rPr>
        <w:t xml:space="preserve">5.1.2.3. Protocol </w:t>
      </w:r>
      <w:r>
        <w:rPr>
          <w:rFonts w:hint="default" w:ascii="Times New Roman" w:hAnsi="Times New Roman" w:cs="Times New Roman"/>
          <w:lang w:val="en-US" w:eastAsia="zh-CN"/>
        </w:rPr>
        <w:t>Number</w:t>
      </w:r>
    </w:p>
    <w:p>
      <w:pPr>
        <w:ind w:left="425"/>
        <w:rPr>
          <w:szCs w:val="21"/>
        </w:rPr>
      </w:pPr>
      <w:r>
        <w:rPr>
          <w:szCs w:val="21"/>
        </w:rPr>
        <w:t>For details see Data Packet Format section 4.</w:t>
      </w:r>
      <w:r>
        <w:rPr>
          <w:rFonts w:hint="eastAsia"/>
          <w:szCs w:val="21"/>
          <w:lang w:val="en-US" w:eastAsia="zh-CN"/>
        </w:rPr>
        <w:t>3</w:t>
      </w:r>
      <w:r>
        <w:rPr>
          <w:szCs w:val="21"/>
        </w:rPr>
        <w:t>.</w:t>
      </w:r>
    </w:p>
    <w:p>
      <w:pPr>
        <w:pStyle w:val="5"/>
        <w:rPr>
          <w:rFonts w:hint="default" w:ascii="Times New Roman" w:hAnsi="Times New Roman" w:cs="Times New Roman"/>
          <w:lang w:eastAsia="zh-CN"/>
        </w:rPr>
      </w:pPr>
      <w:r>
        <w:rPr>
          <w:rFonts w:hint="default" w:ascii="Times New Roman" w:hAnsi="Times New Roman" w:cs="Times New Roman"/>
          <w:lang w:eastAsia="zh-CN"/>
        </w:rPr>
        <w:t>5.1.2.4. Information Serial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szCs w:val="21"/>
        </w:rPr>
        <w:t>For details see Data Packet Format section</w:t>
      </w:r>
      <w:r>
        <w:rPr>
          <w:rFonts w:hint="eastAsia"/>
          <w:szCs w:val="21"/>
          <w:lang w:val="en-US" w:eastAsia="zh-CN"/>
        </w:rPr>
        <w:t xml:space="preserve"> </w:t>
      </w:r>
      <w:r>
        <w:rPr>
          <w:rFonts w:hint="default" w:ascii="Times New Roman" w:hAnsi="Times New Roman" w:cs="Times New Roman"/>
          <w:color w:val="000000"/>
          <w:lang w:eastAsia="zh-CN"/>
        </w:rPr>
        <w:t>4.5</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5.1.2.5. </w:t>
      </w:r>
      <w:r>
        <w:rPr>
          <w:rFonts w:hint="eastAsia" w:ascii="Times New Roman" w:hAnsi="Times New Roman" w:cs="Times New Roman"/>
          <w:lang w:val="en-US" w:eastAsia="zh-CN"/>
        </w:rPr>
        <w:t>Error Check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szCs w:val="21"/>
        </w:rPr>
        <w:t>For details see Data Packet Format section</w:t>
      </w:r>
      <w:r>
        <w:rPr>
          <w:rFonts w:hint="eastAsia"/>
          <w:szCs w:val="21"/>
          <w:lang w:val="en-US" w:eastAsia="zh-CN"/>
        </w:rPr>
        <w:t xml:space="preserve"> </w:t>
      </w:r>
      <w:r>
        <w:rPr>
          <w:rFonts w:hint="default" w:ascii="Times New Roman" w:hAnsi="Times New Roman" w:cs="Times New Roman"/>
          <w:color w:val="000000"/>
          <w:lang w:eastAsia="zh-CN"/>
        </w:rPr>
        <w:t>4.6</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5.1.2.6. </w:t>
      </w:r>
      <w:r>
        <w:rPr>
          <w:rFonts w:hint="eastAsia" w:ascii="Times New Roman" w:hAnsi="Times New Roman" w:cs="Times New Roman"/>
          <w:lang w:val="en-US" w:eastAsia="zh-CN"/>
        </w:rPr>
        <w:t>Stop Bit</w:t>
      </w:r>
    </w:p>
    <w:p>
      <w:pPr>
        <w:widowControl w:val="0"/>
        <w:autoSpaceDE w:val="0"/>
        <w:autoSpaceDN w:val="0"/>
        <w:adjustRightInd w:val="0"/>
        <w:spacing w:before="101" w:after="0" w:line="211" w:lineRule="exact"/>
        <w:jc w:val="left"/>
        <w:rPr>
          <w:rFonts w:hint="default" w:ascii="Times New Roman" w:hAnsi="Times New Roman" w:cs="Times New Roman"/>
          <w:color w:val="000000"/>
          <w:lang w:eastAsia="zh-CN"/>
        </w:rPr>
      </w:pPr>
      <w:r>
        <w:rPr>
          <w:szCs w:val="21"/>
        </w:rPr>
        <w:t>For details see Data Packet Format section</w:t>
      </w:r>
      <w:r>
        <w:rPr>
          <w:rFonts w:hint="eastAsia"/>
          <w:szCs w:val="21"/>
          <w:lang w:val="en-US" w:eastAsia="zh-CN"/>
        </w:rPr>
        <w:t xml:space="preserve"> </w:t>
      </w:r>
      <w:r>
        <w:rPr>
          <w:rFonts w:hint="default" w:ascii="Times New Roman" w:hAnsi="Times New Roman" w:cs="Times New Roman"/>
          <w:color w:val="000000"/>
          <w:lang w:eastAsia="zh-CN"/>
        </w:rPr>
        <w:t>4.7</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3"/>
        <w:rPr>
          <w:rFonts w:hint="default" w:ascii="Times New Roman" w:hAnsi="Times New Roman" w:cs="Times New Roman"/>
          <w:spacing w:val="2"/>
          <w:lang w:eastAsia="zh-CN"/>
        </w:rPr>
      </w:pPr>
      <w:bookmarkStart w:id="98" w:name="_Toc19804682"/>
      <w:r>
        <w:rPr>
          <w:rFonts w:hint="default" w:ascii="Times New Roman" w:hAnsi="Times New Roman" w:cs="Times New Roman"/>
        </w:rPr>
        <w:t xml:space="preserve">5.2. </w:t>
      </w:r>
      <w:bookmarkEnd w:id="98"/>
      <w:bookmarkStart w:id="99" w:name="_Toc318903649"/>
      <w:bookmarkStart w:id="100" w:name="_Toc318899738"/>
      <w:r>
        <w:rPr>
          <w:rFonts w:hint="eastAsia" w:ascii="Times New Roman" w:hAnsi="Times New Roman" w:cs="Times New Roman"/>
          <w:lang w:val="en-US" w:eastAsia="zh-CN"/>
        </w:rPr>
        <w:t>Location Data Packet (combined information package of GPS and LBS)</w:t>
      </w:r>
      <w:bookmarkEnd w:id="99"/>
      <w:bookmarkEnd w:id="100"/>
      <w:bookmarkStart w:id="101" w:name="_Toc19804683"/>
      <w:bookmarkStart w:id="102" w:name="_Toc19804684"/>
    </w:p>
    <w:p>
      <w:pPr>
        <w:pStyle w:val="4"/>
        <w:rPr>
          <w:rFonts w:hint="default" w:ascii="Times New Roman" w:hAnsi="Times New Roman" w:cs="Times New Roman"/>
          <w:spacing w:val="2"/>
          <w:lang w:eastAsia="zh-CN"/>
        </w:rPr>
      </w:pPr>
    </w:p>
    <w:p>
      <w:pPr>
        <w:pStyle w:val="4"/>
        <w:rPr>
          <w:rFonts w:hint="default" w:ascii="Times New Roman" w:hAnsi="Times New Roman" w:cs="Times New Roman"/>
          <w:spacing w:val="2"/>
          <w:lang w:eastAsia="zh-CN"/>
        </w:rPr>
      </w:pPr>
      <w:r>
        <w:rPr>
          <w:rFonts w:hint="default" w:ascii="Times New Roman" w:hAnsi="Times New Roman" w:cs="Times New Roman"/>
          <w:spacing w:val="2"/>
          <w:lang w:eastAsia="zh-CN"/>
        </w:rPr>
        <w:t xml:space="preserve">5.2.1. </w:t>
      </w:r>
      <w:bookmarkEnd w:id="101"/>
      <w:bookmarkStart w:id="103" w:name="_Toc318903650"/>
      <w:bookmarkStart w:id="104" w:name="_Toc318899739"/>
      <w:r>
        <w:rPr>
          <w:rFonts w:hint="default" w:ascii="Times New Roman" w:hAnsi="Times New Roman" w:cs="Times New Roman"/>
          <w:spacing w:val="2"/>
          <w:lang w:eastAsia="zh-CN"/>
        </w:rPr>
        <w:t>Terminal Sending Location Data Packet to Server</w:t>
      </w:r>
      <w:bookmarkEnd w:id="103"/>
      <w:bookmarkEnd w:id="10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30"/>
        <w:gridCol w:w="1725"/>
        <w:gridCol w:w="1545"/>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83" w:type="dxa"/>
            <w:gridSpan w:val="3"/>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Format</w:t>
            </w:r>
          </w:p>
        </w:tc>
        <w:tc>
          <w:tcPr>
            <w:tcW w:w="1545"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Bite</w:t>
            </w:r>
            <w:r>
              <w:rPr>
                <w:rFonts w:hint="default" w:ascii="Times New Roman" w:hAnsi="Times New Roman" w:cs="Times New Roman"/>
                <w:color w:val="000000"/>
                <w:lang w:eastAsia="zh-CN"/>
              </w:rPr>
              <w:t>（Byte）</w:t>
            </w:r>
          </w:p>
        </w:tc>
        <w:tc>
          <w:tcPr>
            <w:tcW w:w="2914"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Information Content</w:t>
            </w: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Start Bit</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Packet Length</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Protocol Number</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GPS Information</w:t>
            </w: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Date Time</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6</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0x0B 0x08 0x1D 0x11 0x2E 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Quantity of GPS information satellites</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Latitude</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4</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0x02 0x7A 0xCF 0xEB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Longitude</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4</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0xCC 0x46 0x58 0x49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Speed</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Course, Status</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0x14 0x8F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eastAsia="zh-CN"/>
              </w:rPr>
              <w:t>LBS</w:t>
            </w:r>
            <w:r>
              <w:rPr>
                <w:rFonts w:hint="default" w:ascii="Calibri" w:hAnsi="Calibri" w:cs="Calibri"/>
                <w:color w:val="000000"/>
                <w:sz w:val="21"/>
                <w:szCs w:val="21"/>
                <w:lang w:val="en-US" w:eastAsia="zh-CN"/>
              </w:rPr>
              <w:t xml:space="preserve"> Information</w:t>
            </w: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MCC</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0x01 0xCC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MNC</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LAC</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0x28 0x7D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Cell ID</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3</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0x00 0x1F 0xB8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Status Information</w:t>
            </w: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Teminal Information Details</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both"/>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Power Voltage</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0x04 0xA1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GSM</w:t>
            </w:r>
            <w:r>
              <w:rPr>
                <w:rFonts w:hint="default" w:ascii="Calibri" w:hAnsi="Calibri" w:cs="Calibri"/>
                <w:color w:val="000000"/>
                <w:sz w:val="21"/>
                <w:szCs w:val="21"/>
                <w:lang w:val="en-US" w:eastAsia="zh-CN"/>
              </w:rPr>
              <w:t xml:space="preserve"> S</w:t>
            </w:r>
            <w:r>
              <w:rPr>
                <w:rFonts w:hint="default" w:ascii="Calibri" w:hAnsi="Calibri" w:eastAsia="宋体" w:cs="Calibri"/>
                <w:i w:val="0"/>
                <w:caps w:val="0"/>
                <w:color w:val="333333"/>
                <w:spacing w:val="0"/>
                <w:sz w:val="21"/>
                <w:szCs w:val="21"/>
                <w:shd w:val="clear" w:fill="FFFFFF"/>
              </w:rPr>
              <w:t xml:space="preserve">ignal </w:t>
            </w:r>
            <w:r>
              <w:rPr>
                <w:rFonts w:hint="default" w:ascii="Calibri" w:hAnsi="Calibri" w:eastAsia="宋体" w:cs="Calibri"/>
                <w:i w:val="0"/>
                <w:caps w:val="0"/>
                <w:color w:val="333333"/>
                <w:spacing w:val="0"/>
                <w:sz w:val="21"/>
                <w:szCs w:val="21"/>
                <w:shd w:val="clear" w:fill="FFFFFF"/>
                <w:lang w:val="en-US" w:eastAsia="zh-CN"/>
              </w:rPr>
              <w:t>I</w:t>
            </w:r>
            <w:r>
              <w:rPr>
                <w:rFonts w:hint="default" w:ascii="Calibri" w:hAnsi="Calibri" w:eastAsia="宋体" w:cs="Calibri"/>
                <w:i w:val="0"/>
                <w:caps w:val="0"/>
                <w:color w:val="333333"/>
                <w:spacing w:val="0"/>
                <w:sz w:val="21"/>
                <w:szCs w:val="21"/>
                <w:shd w:val="clear" w:fill="FFFFFF"/>
              </w:rPr>
              <w:t>ntensity</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25" w:type="dxa"/>
            <w:shd w:val="clear" w:color="auto" w:fill="auto"/>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eastAsia="zh-CN"/>
              </w:rPr>
              <w:t>Alarm expansion pack</w:t>
            </w:r>
            <w:r>
              <w:rPr>
                <w:rFonts w:hint="default" w:ascii="Calibri" w:hAnsi="Calibri" w:cs="Calibri"/>
                <w:color w:val="000000"/>
                <w:sz w:val="21"/>
                <w:szCs w:val="21"/>
                <w:lang w:val="en-US" w:eastAsia="zh-CN"/>
              </w:rPr>
              <w:t>age</w:t>
            </w:r>
          </w:p>
        </w:tc>
        <w:tc>
          <w:tcPr>
            <w:tcW w:w="1545" w:type="dxa"/>
            <w:shd w:val="clear" w:color="auto" w:fill="auto"/>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shd w:val="clear" w:color="auto" w:fill="auto"/>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eastAsia="宋体" w:cs="Calibri"/>
                <w:i w:val="0"/>
                <w:caps w:val="0"/>
                <w:color w:val="333333"/>
                <w:spacing w:val="0"/>
                <w:sz w:val="21"/>
                <w:szCs w:val="21"/>
                <w:shd w:val="clear" w:fill="FFFFFF"/>
              </w:rPr>
              <w:t>Expand Information</w:t>
            </w: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Oil Data</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0x01 0xF4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Temperature Data</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1</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230"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2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val="en-US" w:eastAsia="zh-CN"/>
              </w:rPr>
              <w:t>M</w:t>
            </w:r>
            <w:r>
              <w:rPr>
                <w:rFonts w:hint="default" w:ascii="Calibri" w:hAnsi="Calibri" w:cs="Calibri"/>
                <w:color w:val="000000"/>
                <w:sz w:val="21"/>
                <w:szCs w:val="21"/>
                <w:lang w:eastAsia="zh-CN"/>
              </w:rPr>
              <w:t xml:space="preserve">ileage </w:t>
            </w:r>
            <w:r>
              <w:rPr>
                <w:rFonts w:hint="default" w:ascii="Calibri" w:hAnsi="Calibri" w:cs="Calibri"/>
                <w:color w:val="000000"/>
                <w:sz w:val="21"/>
                <w:szCs w:val="21"/>
                <w:lang w:val="en-US" w:eastAsia="zh-CN"/>
              </w:rPr>
              <w:t>D</w:t>
            </w:r>
            <w:r>
              <w:rPr>
                <w:rFonts w:hint="default" w:ascii="Calibri" w:hAnsi="Calibri" w:cs="Calibri"/>
                <w:color w:val="000000"/>
                <w:sz w:val="21"/>
                <w:szCs w:val="21"/>
                <w:lang w:eastAsia="zh-CN"/>
              </w:rPr>
              <w:t>ata</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4</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Serial Number</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0x00 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Error Check</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2955"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Stop Bit</w:t>
            </w:r>
          </w:p>
        </w:tc>
        <w:tc>
          <w:tcPr>
            <w:tcW w:w="1545"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2</w:t>
            </w:r>
          </w:p>
        </w:tc>
        <w:tc>
          <w:tcPr>
            <w:tcW w:w="2914"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0x0D 0x0A</w:t>
            </w:r>
          </w:p>
        </w:tc>
      </w:tr>
    </w:tbl>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p>
      <w:pPr>
        <w:pStyle w:val="5"/>
        <w:rPr>
          <w:rFonts w:hint="eastAsia" w:ascii="Times New Roman" w:hAnsi="Times New Roman" w:eastAsia="黑体" w:cs="Times New Roman"/>
          <w:lang w:val="en-US" w:eastAsia="zh-CN"/>
        </w:rPr>
      </w:pPr>
      <w:r>
        <w:rPr>
          <w:rFonts w:hint="default" w:ascii="Times New Roman" w:hAnsi="Times New Roman" w:cs="Times New Roman"/>
        </w:rPr>
        <w:t xml:space="preserve">5.2.1.1. </w:t>
      </w:r>
      <w:bookmarkStart w:id="105" w:name="_Toc318735382"/>
      <w:bookmarkStart w:id="106" w:name="_Toc318903651"/>
      <w:bookmarkStart w:id="107" w:name="_Toc318732258"/>
      <w:r>
        <w:rPr>
          <w:rFonts w:hint="eastAsia" w:ascii="Times New Roman" w:hAnsi="Times New Roman" w:cs="Times New Roman"/>
          <w:lang w:val="en-US" w:eastAsia="zh-CN"/>
        </w:rPr>
        <w:t>Start Bit</w:t>
      </w:r>
      <w:bookmarkEnd w:id="105"/>
      <w:bookmarkEnd w:id="106"/>
      <w:bookmarkEnd w:id="107"/>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szCs w:val="21"/>
        </w:rPr>
        <w:t>For details see Data Packet Format section</w:t>
      </w:r>
      <w:r>
        <w:rPr>
          <w:rFonts w:hint="default" w:ascii="Times New Roman" w:hAnsi="Times New Roman" w:cs="Times New Roman"/>
          <w:color w:val="000000"/>
          <w:spacing w:val="2"/>
          <w:lang w:eastAsia="zh-CN"/>
        </w:rPr>
        <w:t xml:space="preserve"> </w:t>
      </w:r>
      <w:r>
        <w:rPr>
          <w:rFonts w:hint="default" w:ascii="Times New Roman" w:hAnsi="Times New Roman" w:cs="Times New Roman"/>
          <w:color w:val="000000"/>
          <w:spacing w:val="1"/>
          <w:lang w:eastAsia="zh-CN"/>
        </w:rPr>
        <w:t>4.1</w:t>
      </w:r>
    </w:p>
    <w:p>
      <w:pPr>
        <w:pStyle w:val="5"/>
        <w:rPr>
          <w:rFonts w:hint="eastAsia" w:ascii="Times New Roman" w:hAnsi="Times New Roman" w:eastAsia="黑体" w:cs="Times New Roman"/>
          <w:lang w:val="en-US" w:eastAsia="zh-CN"/>
        </w:rPr>
      </w:pPr>
      <w:r>
        <w:rPr>
          <w:rFonts w:hint="default" w:ascii="Times New Roman" w:hAnsi="Times New Roman" w:cs="Times New Roman"/>
        </w:rPr>
        <w:t xml:space="preserve">5.2.1.2. </w:t>
      </w:r>
      <w:bookmarkStart w:id="108" w:name="_Toc318903652"/>
      <w:bookmarkStart w:id="109" w:name="_Toc318375009"/>
      <w:bookmarkStart w:id="110" w:name="_Toc318375492"/>
      <w:bookmarkStart w:id="111" w:name="_Toc318732260"/>
      <w:bookmarkStart w:id="112" w:name="_Toc318735384"/>
      <w:r>
        <w:rPr>
          <w:rFonts w:hint="eastAsia" w:ascii="Times New Roman" w:hAnsi="Times New Roman" w:cs="Times New Roman"/>
          <w:lang w:val="en-US" w:eastAsia="zh-CN"/>
        </w:rPr>
        <w:t>Packet Length</w:t>
      </w:r>
      <w:bookmarkEnd w:id="108"/>
      <w:bookmarkEnd w:id="109"/>
      <w:bookmarkEnd w:id="110"/>
      <w:bookmarkEnd w:id="111"/>
      <w:bookmarkEnd w:id="112"/>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szCs w:val="21"/>
        </w:rPr>
        <w:t>For details see Data Packet Format section</w:t>
      </w:r>
      <w:r>
        <w:rPr>
          <w:rFonts w:hint="default" w:ascii="Times New Roman" w:hAnsi="Times New Roman" w:cs="Times New Roman"/>
          <w:color w:val="000000"/>
          <w:spacing w:val="2"/>
          <w:lang w:eastAsia="zh-CN"/>
        </w:rPr>
        <w:t xml:space="preserve"> </w:t>
      </w:r>
      <w:r>
        <w:rPr>
          <w:rFonts w:hint="default" w:ascii="Times New Roman" w:hAnsi="Times New Roman" w:cs="Times New Roman"/>
          <w:color w:val="000000"/>
          <w:spacing w:val="1"/>
          <w:lang w:eastAsia="zh-CN"/>
        </w:rPr>
        <w:t>4.2</w:t>
      </w:r>
    </w:p>
    <w:p>
      <w:pPr>
        <w:pStyle w:val="5"/>
        <w:rPr>
          <w:rFonts w:hint="eastAsia" w:ascii="Times New Roman" w:hAnsi="Times New Roman" w:eastAsia="黑体" w:cs="Times New Roman"/>
          <w:lang w:val="en-US" w:eastAsia="zh-CN"/>
        </w:rPr>
      </w:pPr>
      <w:r>
        <w:rPr>
          <w:rFonts w:hint="default" w:ascii="Times New Roman" w:hAnsi="Times New Roman" w:cs="Times New Roman"/>
        </w:rPr>
        <w:t xml:space="preserve">5.2.1.3. </w:t>
      </w:r>
      <w:bookmarkStart w:id="113" w:name="_Toc318375494"/>
      <w:bookmarkStart w:id="114" w:name="_Toc318903653"/>
      <w:bookmarkStart w:id="115" w:name="_Toc318735386"/>
      <w:bookmarkStart w:id="116" w:name="_Toc318732262"/>
      <w:bookmarkStart w:id="117" w:name="_Toc318375011"/>
      <w:r>
        <w:rPr>
          <w:rFonts w:hint="eastAsia" w:ascii="Times New Roman" w:hAnsi="Times New Roman" w:cs="Times New Roman"/>
          <w:lang w:val="en-US" w:eastAsia="zh-CN"/>
        </w:rPr>
        <w:t>Protocol Number</w:t>
      </w:r>
      <w:bookmarkEnd w:id="113"/>
      <w:bookmarkEnd w:id="114"/>
      <w:bookmarkEnd w:id="115"/>
      <w:bookmarkEnd w:id="116"/>
      <w:bookmarkEnd w:id="117"/>
    </w:p>
    <w:p>
      <w:pPr>
        <w:widowControl w:val="0"/>
        <w:autoSpaceDE w:val="0"/>
        <w:autoSpaceDN w:val="0"/>
        <w:adjustRightInd w:val="0"/>
        <w:spacing w:before="101" w:after="0" w:line="211" w:lineRule="exact"/>
        <w:ind w:left="422"/>
        <w:jc w:val="left"/>
        <w:rPr>
          <w:rFonts w:hint="default" w:ascii="Times New Roman" w:hAnsi="Times New Roman" w:cs="Times New Roman"/>
          <w:color w:val="000000"/>
          <w:lang w:eastAsia="zh-CN"/>
        </w:rPr>
      </w:pPr>
      <w:r>
        <w:rPr>
          <w:szCs w:val="21"/>
        </w:rPr>
        <w:t>For details see Data Packet Format section</w:t>
      </w:r>
      <w:r>
        <w:rPr>
          <w:rFonts w:hint="default" w:ascii="Times New Roman" w:hAnsi="Times New Roman" w:cs="Times New Roman"/>
          <w:color w:val="000000"/>
          <w:spacing w:val="2"/>
          <w:lang w:eastAsia="zh-CN"/>
        </w:rPr>
        <w:t xml:space="preserve"> </w:t>
      </w:r>
      <w:r>
        <w:rPr>
          <w:rFonts w:hint="default" w:ascii="Times New Roman" w:hAnsi="Times New Roman" w:cs="Times New Roman"/>
          <w:color w:val="000000"/>
          <w:spacing w:val="1"/>
          <w:lang w:eastAsia="zh-CN"/>
        </w:rPr>
        <w:t>4.3</w:t>
      </w:r>
    </w:p>
    <w:p>
      <w:pPr>
        <w:pStyle w:val="5"/>
        <w:rPr>
          <w:rFonts w:hint="eastAsia" w:ascii="Times New Roman" w:hAnsi="Times New Roman" w:eastAsia="黑体" w:cs="Times New Roman"/>
          <w:lang w:val="en-US" w:eastAsia="zh-CN"/>
        </w:rPr>
      </w:pPr>
      <w:r>
        <w:rPr>
          <w:rFonts w:hint="default" w:ascii="Times New Roman" w:hAnsi="Times New Roman" w:cs="Times New Roman"/>
        </w:rPr>
        <w:t xml:space="preserve">5.2.1.4. </w:t>
      </w:r>
      <w:bookmarkStart w:id="118" w:name="_Toc318375013"/>
      <w:bookmarkStart w:id="119" w:name="_Toc318732264"/>
      <w:bookmarkStart w:id="120" w:name="_Toc318375496"/>
      <w:bookmarkStart w:id="121" w:name="_Toc318903654"/>
      <w:bookmarkStart w:id="122" w:name="_Toc318735388"/>
      <w:r>
        <w:rPr>
          <w:rFonts w:hint="eastAsia" w:ascii="Times New Roman" w:hAnsi="Times New Roman" w:cs="Times New Roman"/>
          <w:lang w:val="en-US" w:eastAsia="zh-CN"/>
        </w:rPr>
        <w:t>Date Time</w:t>
      </w:r>
      <w:bookmarkEnd w:id="118"/>
      <w:bookmarkEnd w:id="119"/>
      <w:bookmarkEnd w:id="120"/>
      <w:bookmarkEnd w:id="121"/>
      <w:bookmarkEnd w:id="12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Format</w:t>
            </w:r>
          </w:p>
        </w:tc>
        <w:tc>
          <w:tcPr>
            <w:tcW w:w="1474"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Length</w:t>
            </w:r>
            <w:r>
              <w:rPr>
                <w:rFonts w:hint="default" w:ascii="Times New Roman" w:hAnsi="Times New Roman" w:cs="Times New Roman"/>
                <w:color w:val="000000"/>
                <w:lang w:eastAsia="zh-CN"/>
              </w:rPr>
              <w:t>(Byte)</w:t>
            </w:r>
          </w:p>
        </w:tc>
        <w:tc>
          <w:tcPr>
            <w:tcW w:w="1474"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Year</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Month</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Day</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Hour</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Minute</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Second</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1474"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0x17</w:t>
            </w:r>
          </w:p>
        </w:tc>
      </w:tr>
    </w:tbl>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For</w:t>
      </w:r>
      <w:r>
        <w:rPr>
          <w:rFonts w:hint="default" w:ascii="Times New Roman" w:hAnsi="Times New Roman" w:cs="Times New Roman"/>
          <w:color w:val="000000"/>
          <w:lang w:eastAsia="zh-CN"/>
        </w:rPr>
        <w:t xml:space="preserve"> Example: 2010-03-23 15:</w:t>
      </w:r>
      <w:r>
        <w:rPr>
          <w:rFonts w:hint="eastAsia" w:ascii="Times New Roman" w:hAnsi="Times New Roman" w:cs="Times New Roman"/>
          <w:color w:val="000000"/>
          <w:lang w:val="en-US" w:eastAsia="zh-CN"/>
        </w:rPr>
        <w:t>5</w:t>
      </w:r>
      <w:r>
        <w:rPr>
          <w:rFonts w:hint="default" w:ascii="Times New Roman" w:hAnsi="Times New Roman" w:cs="Times New Roman"/>
          <w:color w:val="000000"/>
          <w:lang w:eastAsia="zh-CN"/>
        </w:rPr>
        <w:t>0:23</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Calculated as follows:</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10(Decimal)=0A(Hexadecimal)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 xml:space="preserve"> 3 (Decimal)=03(Hexadecimal)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23(Decimal)=17(Hexadecimal)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15(Decimal)=0F(Hexadecimal)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50(Decimal)=32(Hexadecimal)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          </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 xml:space="preserve">  23(Decimal)=17(Hexadecimal)</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Then the value is: 0x0A 0x03 0x17 0x0F 0x32 0x17</w:t>
      </w:r>
      <w:r>
        <w:rPr>
          <w:rFonts w:hint="eastAsia" w:ascii="Times New Roman" w:hAnsi="Times New Roman" w:cs="Times New Roman"/>
          <w:color w:val="000000"/>
          <w:lang w:val="en-US" w:eastAsia="zh-CN"/>
        </w:rPr>
        <w:t xml:space="preserve">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Upload as UTC time</w:t>
      </w:r>
    </w:p>
    <w:p>
      <w:pPr>
        <w:pStyle w:val="5"/>
        <w:rPr>
          <w:rFonts w:hint="default" w:ascii="Times New Roman" w:hAnsi="Times New Roman" w:cs="Times New Roman"/>
          <w:lang w:eastAsia="zh-CN"/>
        </w:rPr>
      </w:pPr>
      <w:r>
        <w:rPr>
          <w:rFonts w:hint="default" w:ascii="Times New Roman" w:hAnsi="Times New Roman" w:cs="Times New Roman"/>
          <w:lang w:eastAsia="zh-CN"/>
        </w:rPr>
        <w:t>5.2.1.5.</w:t>
      </w:r>
      <w:bookmarkStart w:id="123" w:name="_Toc318375497"/>
      <w:bookmarkStart w:id="124" w:name="_Toc318735389"/>
      <w:bookmarkStart w:id="125" w:name="_Toc318903655"/>
      <w:bookmarkStart w:id="126" w:name="_Toc318732265"/>
      <w:bookmarkStart w:id="127" w:name="_Toc318375014"/>
      <w:r>
        <w:rPr>
          <w:rFonts w:hint="eastAsia" w:ascii="Times New Roman" w:hAnsi="Times New Roman" w:cs="Times New Roman"/>
          <w:lang w:val="en-US" w:eastAsia="zh-CN"/>
        </w:rPr>
        <w:t xml:space="preserve"> </w:t>
      </w:r>
      <w:r>
        <w:rPr>
          <w:rFonts w:hint="default" w:ascii="Times New Roman" w:hAnsi="Times New Roman" w:cs="Times New Roman"/>
          <w:lang w:eastAsia="zh-CN"/>
        </w:rPr>
        <w:t>Length of GPS information, quantity of positioning satellites</w:t>
      </w:r>
      <w:bookmarkEnd w:id="123"/>
      <w:bookmarkEnd w:id="124"/>
      <w:bookmarkEnd w:id="125"/>
      <w:bookmarkEnd w:id="126"/>
      <w:bookmarkEnd w:id="127"/>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The field is 1 Byte displayed by two hex digits, wherein the first one is for the length of GPS information and the second one for the number of the satellites join in positioning.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Example: if the value is 0xCB, it means the length of GPS information is 12 and the number of the positioning satellites is 11.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w:t>
      </w:r>
      <w:bookmarkStart w:id="128" w:name="_Toc318375498"/>
      <w:bookmarkStart w:id="129" w:name="_Toc318732266"/>
      <w:bookmarkStart w:id="130" w:name="_Toc318375015"/>
      <w:bookmarkStart w:id="131" w:name="_Toc318735390"/>
      <w:r>
        <w:rPr>
          <w:rFonts w:hint="default" w:ascii="Times New Roman" w:hAnsi="Times New Roman" w:cs="Times New Roman"/>
          <w:color w:val="000000"/>
          <w:lang w:eastAsia="zh-CN"/>
        </w:rPr>
        <w:t>(C = 12Bit Lenght ，B = 11 satellites)</w:t>
      </w:r>
      <w:bookmarkEnd w:id="128"/>
      <w:bookmarkEnd w:id="129"/>
      <w:bookmarkEnd w:id="130"/>
      <w:bookmarkEnd w:id="131"/>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5.2.1.6. </w:t>
      </w:r>
      <w:bookmarkStart w:id="132" w:name="_Toc318375016"/>
      <w:bookmarkStart w:id="133" w:name="_Toc318735391"/>
      <w:bookmarkStart w:id="134" w:name="_Toc318732267"/>
      <w:bookmarkStart w:id="135" w:name="_Toc318375499"/>
      <w:bookmarkStart w:id="136" w:name="_Toc318903656"/>
      <w:r>
        <w:rPr>
          <w:rFonts w:hint="eastAsia" w:ascii="Times New Roman" w:hAnsi="Times New Roman" w:cs="Times New Roman"/>
          <w:lang w:val="en-US" w:eastAsia="zh-CN"/>
        </w:rPr>
        <w:t>Latitude</w:t>
      </w:r>
      <w:bookmarkEnd w:id="132"/>
      <w:bookmarkEnd w:id="133"/>
      <w:bookmarkEnd w:id="134"/>
      <w:bookmarkEnd w:id="135"/>
      <w:bookmarkEnd w:id="136"/>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Four bytes are consumed, defining the latitude value of location data. The range of the value is 0-162000000, indicating a range of 0°-90°. The conversion method thereof is as follow:</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C</w:t>
      </w:r>
      <w:r>
        <w:rPr>
          <w:rFonts w:hint="default" w:ascii="Times New Roman" w:hAnsi="Times New Roman" w:cs="Times New Roman"/>
          <w:color w:val="000000"/>
          <w:lang w:eastAsia="zh-CN"/>
        </w:rPr>
        <w:t>onverting the value of latitude and longitude output by GPS module into a decimal based on minute; multiplying the converted decimal by 30000; and converting the multiplied result into 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Example: 22º32.7658’=(22X60+32.7658)X3000=40582974, then converted into a hexadecimal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40582974(Decimal)= 26B3F3E(Hexadecimal)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At</w:t>
      </w:r>
      <w:r>
        <w:rPr>
          <w:rFonts w:hint="default" w:ascii="Times New Roman" w:hAnsi="Times New Roman" w:cs="Times New Roman"/>
          <w:color w:val="000000"/>
          <w:lang w:eastAsia="zh-CN"/>
        </w:rPr>
        <w:t xml:space="preserve"> last the value is 0x02 0x6B 0x3F 0x3E.</w:t>
      </w:r>
    </w:p>
    <w:p>
      <w:pPr>
        <w:pStyle w:val="5"/>
        <w:rPr>
          <w:rFonts w:hint="default" w:ascii="Times New Roman" w:hAnsi="Times New Roman" w:cs="Times New Roman"/>
          <w:lang w:eastAsia="zh-CN"/>
        </w:rPr>
      </w:pPr>
      <w:r>
        <w:rPr>
          <w:rFonts w:hint="default" w:ascii="Times New Roman" w:hAnsi="Times New Roman" w:cs="Times New Roman"/>
          <w:lang w:eastAsia="zh-CN"/>
        </w:rPr>
        <w:t xml:space="preserve">5.2.1.7. </w:t>
      </w:r>
      <w:bookmarkStart w:id="137" w:name="_Toc318732268"/>
      <w:bookmarkStart w:id="138" w:name="_Toc318735392"/>
      <w:bookmarkStart w:id="139" w:name="_Toc318903657"/>
      <w:r>
        <w:rPr>
          <w:rFonts w:hint="default" w:ascii="Times New Roman" w:hAnsi="Times New Roman" w:cs="Times New Roman"/>
          <w:lang w:eastAsia="zh-CN"/>
        </w:rPr>
        <w:t>Longitude</w:t>
      </w:r>
      <w:bookmarkEnd w:id="137"/>
      <w:bookmarkEnd w:id="138"/>
      <w:bookmarkEnd w:id="139"/>
    </w:p>
    <w:p>
      <w:pPr>
        <w:widowControl w:val="0"/>
        <w:autoSpaceDE w:val="0"/>
        <w:autoSpaceDN w:val="0"/>
        <w:adjustRightInd w:val="0"/>
        <w:spacing w:before="101" w:after="0" w:line="211" w:lineRule="exact"/>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Four bytes are consumed, defining the longitude value of location data. The range of the value is 0-324000000, indicating a range of 0°-180°.</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ab/>
      </w:r>
      <w:bookmarkStart w:id="140" w:name="_Toc318735393"/>
      <w:bookmarkStart w:id="141" w:name="_Toc318375501"/>
      <w:bookmarkStart w:id="142" w:name="_Toc318301565"/>
      <w:bookmarkStart w:id="143" w:name="_Toc318375018"/>
      <w:bookmarkStart w:id="144" w:name="_Toc318301354"/>
      <w:bookmarkStart w:id="145" w:name="_Toc318301441"/>
      <w:bookmarkStart w:id="146" w:name="_Toc318374672"/>
      <w:bookmarkStart w:id="147" w:name="_Toc318732269"/>
      <w:r>
        <w:rPr>
          <w:rFonts w:hint="eastAsia" w:ascii="Times New Roman" w:hAnsi="Times New Roman" w:cs="Times New Roman"/>
          <w:color w:val="000000"/>
          <w:lang w:val="en-US" w:eastAsia="zh-CN"/>
        </w:rPr>
        <w:t>The conversion method herein is same to the method mentioned in Latitude (see section 5.2.1.6).</w:t>
      </w:r>
      <w:bookmarkEnd w:id="140"/>
      <w:r>
        <w:rPr>
          <w:rFonts w:hint="eastAsia" w:ascii="Times New Roman" w:hAnsi="Times New Roman" w:cs="Times New Roman"/>
          <w:color w:val="000000"/>
          <w:lang w:val="en-US" w:eastAsia="zh-CN"/>
        </w:rPr>
        <w:t xml:space="preserve"> </w:t>
      </w:r>
      <w:bookmarkEnd w:id="141"/>
      <w:bookmarkEnd w:id="142"/>
      <w:bookmarkEnd w:id="143"/>
      <w:bookmarkEnd w:id="144"/>
      <w:bookmarkEnd w:id="145"/>
      <w:bookmarkEnd w:id="146"/>
      <w:bookmarkEnd w:id="147"/>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5.2.1.8. </w:t>
      </w:r>
      <w:r>
        <w:rPr>
          <w:rFonts w:hint="eastAsia" w:ascii="Times New Roman" w:hAnsi="Times New Roman" w:cs="Times New Roman"/>
          <w:lang w:val="en-US" w:eastAsia="zh-CN"/>
        </w:rPr>
        <w:t>Speed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One byte is consumed, defining the running Speed of GPS. The value ranges from 0x00 to 0xFF indicating a range from 0 to 225km/h.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e.g.   </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0x00 represents 0 km/h.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   </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0x10 represents 16km/h.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 xml:space="preserve">  </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0xFF represents 255 km/h.</w:t>
      </w:r>
    </w:p>
    <w:p>
      <w:pPr>
        <w:pStyle w:val="5"/>
        <w:rPr>
          <w:rFonts w:hint="default" w:ascii="Times New Roman" w:hAnsi="Times New Roman" w:cs="Times New Roman"/>
          <w:color w:val="000000"/>
          <w:lang w:eastAsia="zh-CN"/>
        </w:rPr>
      </w:pPr>
      <w:r>
        <w:rPr>
          <w:rFonts w:hint="default" w:ascii="Times New Roman" w:hAnsi="Times New Roman" w:cs="Times New Roman"/>
          <w:lang w:eastAsia="zh-CN"/>
        </w:rPr>
        <w:t xml:space="preserve">5.2.1.9. </w:t>
      </w:r>
      <w:bookmarkStart w:id="148" w:name="_Toc318735395"/>
      <w:bookmarkStart w:id="149" w:name="_Toc318375503"/>
      <w:bookmarkStart w:id="150" w:name="_Toc318732271"/>
      <w:bookmarkStart w:id="151" w:name="_Toc318903659"/>
      <w:bookmarkStart w:id="152" w:name="_Toc318375020"/>
      <w:r>
        <w:rPr>
          <w:rFonts w:hint="default" w:ascii="Times New Roman" w:hAnsi="Times New Roman" w:cs="Times New Roman"/>
          <w:lang w:eastAsia="zh-CN"/>
        </w:rPr>
        <w:t>Course Status</w:t>
      </w:r>
      <w:bookmarkEnd w:id="148"/>
      <w:bookmarkEnd w:id="149"/>
      <w:bookmarkEnd w:id="150"/>
      <w:bookmarkEnd w:id="151"/>
      <w:bookmarkEnd w:id="152"/>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Occupies 2 bytes and converts to binary. The first six digits of the first byte indicate the positioning status of the device, </w:t>
      </w:r>
      <w:r>
        <w:rPr>
          <w:rFonts w:hint="eastAsia" w:ascii="Times New Roman" w:hAnsi="Times New Roman" w:cs="Times New Roman"/>
          <w:color w:val="000000"/>
          <w:lang w:val="en-US" w:eastAsia="zh-CN"/>
        </w:rPr>
        <w:t>its</w:t>
      </w:r>
      <w:r>
        <w:rPr>
          <w:rFonts w:hint="default" w:ascii="Times New Roman" w:hAnsi="Times New Roman" w:cs="Times New Roman"/>
          <w:color w:val="000000"/>
          <w:lang w:eastAsia="zh-CN"/>
        </w:rPr>
        <w:t xml:space="preserve"> last two digits and the eight </w:t>
      </w:r>
      <w:r>
        <w:rPr>
          <w:rFonts w:hint="eastAsia" w:ascii="Times New Roman" w:hAnsi="Times New Roman" w:cs="Times New Roman"/>
          <w:color w:val="000000"/>
          <w:lang w:val="en-US" w:eastAsia="zh-CN"/>
        </w:rPr>
        <w:t>digits</w:t>
      </w:r>
      <w:r>
        <w:rPr>
          <w:rFonts w:hint="default" w:ascii="Times New Roman" w:hAnsi="Times New Roman" w:cs="Times New Roman"/>
          <w:color w:val="000000"/>
          <w:lang w:eastAsia="zh-CN"/>
        </w:rPr>
        <w:t xml:space="preserve"> of the second byte indicate the direction of the GPS, indicating the range of 0 to 360, unit: Degrees, measured clockwise from north of 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tbl>
      <w:tblPr>
        <w:tblStyle w:val="13"/>
        <w:tblW w:w="0" w:type="auto"/>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restart"/>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w:t>
            </w: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Bit7</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Bit6</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Bit5</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color w:val="000000"/>
                <w:kern w:val="0"/>
                <w:sz w:val="18"/>
                <w:szCs w:val="18"/>
              </w:rPr>
              <w:t>GPS real-time/differential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Bit4</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color w:val="000000"/>
                <w:kern w:val="0"/>
                <w:sz w:val="18"/>
                <w:szCs w:val="18"/>
              </w:rPr>
              <w:t>GPS having been positioning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Bit3</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color w:val="000000"/>
                <w:kern w:val="0"/>
                <w:sz w:val="18"/>
                <w:szCs w:val="18"/>
              </w:rPr>
              <w:t>East Longitude, West Longitude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Bit2</w:t>
            </w:r>
          </w:p>
        </w:tc>
        <w:tc>
          <w:tcPr>
            <w:tcW w:w="2409"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color w:val="000000"/>
                <w:kern w:val="0"/>
                <w:sz w:val="18"/>
                <w:szCs w:val="18"/>
              </w:rPr>
              <w:t>South Latitude, North Latitude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Bit1</w:t>
            </w:r>
          </w:p>
        </w:tc>
        <w:tc>
          <w:tcPr>
            <w:tcW w:w="2409" w:type="dxa"/>
            <w:vMerge w:val="restart"/>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sz w:val="18"/>
                <w:szCs w:val="18"/>
                <w:lang w:val="en-US" w:eastAsia="zh-CN"/>
              </w:rPr>
              <w:t>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Bit0</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restart"/>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w:t>
            </w: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Bit7</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Bit6</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Bit5</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Bit4</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Bit3</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Bit2</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Bit1</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c>
          <w:tcPr>
            <w:tcW w:w="1276"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Bit0</w:t>
            </w:r>
          </w:p>
        </w:tc>
        <w:tc>
          <w:tcPr>
            <w:tcW w:w="2409" w:type="dxa"/>
            <w:vMerge w:val="continue"/>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lang w:eastAsia="zh-CN"/>
              </w:rPr>
            </w:pPr>
          </w:p>
        </w:tc>
      </w:tr>
    </w:tbl>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Note: The status information in the data packet is the status corresponding to the time bit recorded in the data packet.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For example: the value is</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 xml:space="preserve"> 0xD5 0x4C，the corresponding binary is 11010101 01001100，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1（Reserved bit, default is 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Bit6</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1（Reserved bit, default is 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Bit5</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 （(real time GPS）——0：(real time GPS，1：differential positioning</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Bit4</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eastAsia="zh-CN"/>
        </w:rPr>
        <w:t xml:space="preserve">（GPS </w:t>
      </w:r>
      <w:r>
        <w:rPr>
          <w:rFonts w:hint="eastAsia" w:ascii="Times New Roman" w:hAnsi="Times New Roman" w:cs="Times New Roman"/>
          <w:color w:val="000000"/>
          <w:lang w:val="en-US" w:eastAsia="zh-CN"/>
        </w:rPr>
        <w:t>Already positioned</w:t>
      </w:r>
      <w:r>
        <w:rPr>
          <w:rFonts w:hint="default" w:ascii="Times New Roman" w:hAnsi="Times New Roman" w:cs="Times New Roman"/>
          <w:color w:val="000000"/>
          <w:lang w:eastAsia="zh-CN"/>
        </w:rPr>
        <w:t>——0：GPS</w:t>
      </w:r>
      <w:r>
        <w:rPr>
          <w:rFonts w:hint="eastAsia" w:ascii="Times New Roman" w:hAnsi="Times New Roman" w:cs="Times New Roman"/>
          <w:color w:val="000000"/>
          <w:lang w:val="en-US" w:eastAsia="zh-CN"/>
        </w:rPr>
        <w:t xml:space="preserve"> Not position</w:t>
      </w:r>
      <w:r>
        <w:rPr>
          <w:rFonts w:hint="default" w:ascii="Times New Roman" w:hAnsi="Times New Roman" w:cs="Times New Roman"/>
          <w:color w:val="000000"/>
          <w:lang w:eastAsia="zh-CN"/>
        </w:rPr>
        <w:t>，1：GPS</w:t>
      </w:r>
      <w:r>
        <w:rPr>
          <w:rFonts w:hint="eastAsia" w:ascii="Times New Roman" w:hAnsi="Times New Roman" w:cs="Times New Roman"/>
          <w:color w:val="000000"/>
          <w:lang w:val="en-US" w:eastAsia="zh-CN"/>
        </w:rPr>
        <w:t xml:space="preserve"> Already positioned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Bit3</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 （East longitude）——0：East longitude，1：West longitude</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default" w:ascii="Times New Roman" w:hAnsi="Times New Roman" w:cs="Times New Roman"/>
          <w:color w:val="000000"/>
          <w:lang w:eastAsia="zh-CN"/>
        </w:rPr>
        <w:t>BYTE_1 Bit2</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 （</w:t>
      </w:r>
      <w:r>
        <w:rPr>
          <w:rFonts w:ascii="Arial" w:hAnsi="Arial" w:eastAsia="宋体" w:cs="Arial"/>
          <w:i w:val="0"/>
          <w:caps w:val="0"/>
          <w:color w:val="333333"/>
          <w:spacing w:val="0"/>
          <w:sz w:val="21"/>
          <w:szCs w:val="21"/>
          <w:shd w:val="clear" w:fill="FFFFFF"/>
        </w:rPr>
        <w:t>north latitude</w:t>
      </w: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South latitude</w:t>
      </w: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Noth latitude</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mc:AlternateContent>
          <mc:Choice Requires="wps">
            <w:drawing>
              <wp:anchor distT="0" distB="0" distL="114300" distR="114300" simplePos="0" relativeHeight="251668480" behindDoc="0" locked="0" layoutInCell="1" allowOverlap="1">
                <wp:simplePos x="0" y="0"/>
                <wp:positionH relativeFrom="column">
                  <wp:posOffset>2074545</wp:posOffset>
                </wp:positionH>
                <wp:positionV relativeFrom="paragraph">
                  <wp:posOffset>118110</wp:posOffset>
                </wp:positionV>
                <wp:extent cx="5715" cy="1773555"/>
                <wp:effectExtent l="0" t="0" r="33020" b="368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5561" cy="1773388"/>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63.35pt;margin-top:9.3pt;height:139.65pt;width:0.45pt;z-index:251668480;mso-width-relative:page;mso-height-relative:page;" filled="f" stroked="t" coordsize="21600,21600" o:gfxdata="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x/MT1wAAAAoBAAAPAAAAAAAAAAEAIAAA&#10;ACIAAABkcnMvZG93bnJldi54bWxQSwECFAAUAAAACACHTuJAcPev1tQBAABpAwAADgAAAAAAAAAB&#10;ACAAAAAm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lang w:eastAsia="zh-CN"/>
        </w:rPr>
        <mc:AlternateContent>
          <mc:Choice Requires="wps">
            <w:drawing>
              <wp:anchor distT="0" distB="0" distL="114300" distR="114300" simplePos="0" relativeHeight="251667456" behindDoc="0" locked="0" layoutInCell="1" allowOverlap="1">
                <wp:simplePos x="0" y="0"/>
                <wp:positionH relativeFrom="column">
                  <wp:posOffset>1515110</wp:posOffset>
                </wp:positionH>
                <wp:positionV relativeFrom="paragraph">
                  <wp:posOffset>127000</wp:posOffset>
                </wp:positionV>
                <wp:extent cx="55181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52026"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19.3pt;margin-top:10pt;height:0pt;width:43.45pt;z-index:251667456;mso-width-relative:page;mso-height-relative:page;" filled="f" stroked="t" coordsize="21600,21600" o:gfxdata="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hK8orWAAAACQEAAA8AAAAAAAAAAQAgAAAAIgAAAGRy&#10;cy9kb3ducmV2LnhtbFBLAQIUABQAAAAIAIdO4kBIY2A6zgEAAGUDAAAOAAAAAAAAAAEAIAAAACUB&#10;AABkcnMvZTJvRG9jLnhtbFBLBQYAAAAABgAGAFkBAABlBQAAAAA=&#10;">
                <v:fill on="f" focussize="0,0"/>
                <v:stroke color="#000000" joinstyle="round"/>
                <v:imagedata o:title=""/>
                <o:lock v:ext="edit" aspectratio="f"/>
              </v:line>
            </w:pict>
          </mc:Fallback>
        </mc:AlternateContent>
      </w:r>
      <w:r>
        <w:rPr>
          <w:rFonts w:hint="default" w:ascii="Times New Roman" w:hAnsi="Times New Roman" w:cs="Times New Roman"/>
          <w:color w:val="000000"/>
          <w:lang w:eastAsia="zh-CN"/>
        </w:rPr>
        <w:t>BYTE_1 Bit1</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BYTE_1 Bit0</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mc:AlternateContent>
          <mc:Choice Requires="wps">
            <w:drawing>
              <wp:anchor distT="0" distB="0" distL="114300" distR="114300" simplePos="0" relativeHeight="251669504" behindDoc="0" locked="0" layoutInCell="1" allowOverlap="1">
                <wp:simplePos x="0" y="0"/>
                <wp:positionH relativeFrom="column">
                  <wp:posOffset>2120900</wp:posOffset>
                </wp:positionH>
                <wp:positionV relativeFrom="paragraph">
                  <wp:posOffset>119380</wp:posOffset>
                </wp:positionV>
                <wp:extent cx="228600" cy="0"/>
                <wp:effectExtent l="7620" t="57785" r="20955" b="565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67pt;margin-top:9.4pt;height:0pt;width:18pt;z-index:251669504;mso-width-relative:page;mso-height-relative:page;" filled="f" stroked="t" coordsize="21600,21600" o:gfxdata="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ECJ32AAAAAkB&#10;AAAPAAAAAAAAAAEAIAAAACIAAABkcnMvZG93bnJldi54bWxQSwECFAAUAAAACACHTuJAiDrIj+IB&#10;AACJAwAADgAAAAAAAAABACAAAAAnAQAAZHJzL2Uyb0RvYy54bWxQSwUGAAAAAAYABgBZAQAAewUA&#10;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Course 332° (0101001100 in Binary, or 332 in decimal)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default" w:ascii="Times New Roman" w:hAnsi="Times New Roman" w:cs="Times New Roman"/>
          <w:color w:val="000000"/>
          <w:lang w:eastAsia="zh-CN"/>
        </w:rPr>
        <mc:AlternateContent>
          <mc:Choice Requires="wps">
            <w:drawing>
              <wp:anchor distT="0" distB="0" distL="114300" distR="114300" simplePos="0" relativeHeight="251670528" behindDoc="0" locked="0" layoutInCell="1" allowOverlap="1">
                <wp:simplePos x="0" y="0"/>
                <wp:positionH relativeFrom="column">
                  <wp:posOffset>1524000</wp:posOffset>
                </wp:positionH>
                <wp:positionV relativeFrom="paragraph">
                  <wp:posOffset>100965</wp:posOffset>
                </wp:positionV>
                <wp:extent cx="553085" cy="5080"/>
                <wp:effectExtent l="0" t="0" r="19050" b="336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2875" cy="479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20pt;margin-top:7.95pt;height:0.4pt;width:43.55pt;z-index:251670528;mso-width-relative:page;mso-height-relative:page;" filled="f" stroked="t" coordsize="21600,21600" o:gfxdata="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1b1tf1wAAAAkBAAAPAAAAAAAAAAEAIAAAACIA&#10;AABkcnMvZG93bnJldi54bWxQSwECFAAUAAAACACHTuJAIzKpptEBAABoAwAADgAAAAAAAAABACAA&#10;AAAmAQAAZHJzL2Uyb0RvYy54bWxQSwUGAAAAAAYABgBZAQAAaQUAAAAA&#10;">
                <v:fill on="f" focussize="0,0"/>
                <v:stroke color="#000000" joinstyle="round"/>
                <v:imagedata o:title=""/>
                <o:lock v:ext="edit" aspectratio="f"/>
              </v:line>
            </w:pict>
          </mc:Fallback>
        </mc:AlternateContent>
      </w:r>
      <w:r>
        <w:rPr>
          <w:rFonts w:hint="default" w:ascii="Times New Roman" w:hAnsi="Times New Roman" w:cs="Times New Roman"/>
          <w:color w:val="000000"/>
          <w:lang w:eastAsia="zh-CN"/>
        </w:rPr>
        <w:t>BYTE_2 Bit7</w:t>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ab/>
      </w:r>
      <w:r>
        <w:rPr>
          <w:rFonts w:hint="default" w:ascii="Times New Roman" w:hAnsi="Times New Roman" w:cs="Times New Roman"/>
          <w:color w:val="000000"/>
          <w:lang w:eastAsia="zh-CN"/>
        </w:rPr>
        <w:t>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That means ACC OFF, GPS is positioned, real-time GPS, north latitude, east longitude, and the course is 332°.</w:t>
      </w:r>
    </w:p>
    <w:p>
      <w:pPr>
        <w:pStyle w:val="5"/>
        <w:rPr>
          <w:rFonts w:hint="default" w:ascii="Times New Roman" w:hAnsi="Times New Roman" w:cs="Times New Roman"/>
          <w:color w:val="000000"/>
          <w:lang w:eastAsia="zh-CN"/>
        </w:rPr>
      </w:pPr>
      <w:r>
        <w:rPr>
          <w:rFonts w:hint="default" w:ascii="Times New Roman" w:hAnsi="Times New Roman" w:cs="Times New Roman"/>
        </w:rPr>
        <w:t>5.2.1.10. MCC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country code to which a mobile user belongs, i.e., Mobile Country Code(MCC).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Example: Chinese MCC is 460 in decimal, or 0x01 0xCC in Hex (that is, a decimal value of 460 converting into a hexadecimal value, and 0 is added at the left side because the converted hexadecimal value is less than four digits).</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Herein the range is 0x0000 ~ 0x03E7.</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default" w:ascii="Times New Roman" w:hAnsi="Times New Roman" w:cs="Times New Roman"/>
        </w:rPr>
      </w:pPr>
      <w:r>
        <w:rPr>
          <w:rFonts w:hint="default" w:ascii="Times New Roman" w:hAnsi="Times New Roman" w:cs="Times New Roman"/>
        </w:rPr>
        <w:t>5.2.1.11. MNC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Mobile Network Code(MNC)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Example: Chinese MNC is 0x00.</w:t>
      </w:r>
    </w:p>
    <w:p>
      <w:pPr>
        <w:widowControl w:val="0"/>
        <w:autoSpaceDE w:val="0"/>
        <w:autoSpaceDN w:val="0"/>
        <w:adjustRightInd w:val="0"/>
        <w:spacing w:before="101" w:after="0" w:line="211" w:lineRule="exact"/>
        <w:ind w:left="427"/>
        <w:jc w:val="left"/>
        <w:rPr>
          <w:rFonts w:hint="default" w:ascii="Times New Roman" w:hAnsi="Times New Roman" w:cs="Times New Roman"/>
          <w:b/>
          <w:bCs/>
          <w:color w:val="000000"/>
          <w:lang w:eastAsia="zh-CN"/>
        </w:rPr>
      </w:pPr>
    </w:p>
    <w:p>
      <w:pPr>
        <w:pStyle w:val="5"/>
        <w:rPr>
          <w:rFonts w:hint="default" w:ascii="Times New Roman" w:hAnsi="Times New Roman" w:cs="Times New Roman"/>
        </w:rPr>
      </w:pPr>
      <w:r>
        <w:rPr>
          <w:rFonts w:hint="default" w:ascii="Times New Roman" w:hAnsi="Times New Roman" w:cs="Times New Roman"/>
        </w:rPr>
        <w:t>5.2.1.12. LAC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Location Area Code (LAC) included in LAI consists of two bytes and is encoded in hexadecimal. The available range is 0x0001-0xFFFE, and the code group 0x0000 and 0xFFFF cannot be used. (see GSM specification 03.03, 04.08 and 11.11).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default" w:ascii="Times New Roman" w:hAnsi="Times New Roman" w:cs="Times New Roman"/>
        </w:rPr>
      </w:pPr>
      <w:r>
        <w:rPr>
          <w:rFonts w:hint="default" w:ascii="Times New Roman" w:hAnsi="Times New Roman" w:cs="Times New Roman"/>
        </w:rPr>
        <w:t>5.2.1.13. Cell ID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Cell Tower ID (Cell ID), which value ranges from 0x000000 to 0xFFFFFF.</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default" w:ascii="Times New Roman" w:hAnsi="Times New Roman" w:eastAsia="黑体" w:cs="Times New Roman"/>
          <w:lang w:val="en-US" w:eastAsia="zh-CN"/>
        </w:rPr>
      </w:pPr>
      <w:r>
        <w:rPr>
          <w:rFonts w:hint="default" w:ascii="Times New Roman" w:hAnsi="Times New Roman" w:cs="Times New Roman"/>
        </w:rPr>
        <w:t xml:space="preserve">5.2.1.14. </w:t>
      </w:r>
      <w:r>
        <w:rPr>
          <w:rFonts w:hint="eastAsia" w:ascii="Times New Roman" w:hAnsi="Times New Roman" w:cs="Times New Roman"/>
          <w:lang w:val="en-US" w:eastAsia="zh-CN"/>
        </w:rPr>
        <w:t>Terminal Information</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Occupy 1 byte, converted to binary, used to represent the status information of the terminal</w:t>
      </w:r>
    </w:p>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bl>
      <w:tblPr>
        <w:tblStyle w:val="13"/>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27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Bit</w:t>
            </w:r>
          </w:p>
        </w:tc>
        <w:tc>
          <w:tcPr>
            <w:tcW w:w="1998"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Code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w:t>
            </w: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7</w:t>
            </w: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Oil cut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Oil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6</w:t>
            </w: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1：GPS</w:t>
            </w:r>
            <w:r>
              <w:rPr>
                <w:rFonts w:hint="eastAsia" w:ascii="Times New Roman" w:hAnsi="Times New Roman" w:cs="Times New Roman"/>
                <w:color w:val="000000"/>
                <w:lang w:val="en-US" w:eastAsia="zh-CN"/>
              </w:rPr>
              <w:t xml:space="preserve"> positioned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0：GPS</w:t>
            </w:r>
            <w:r>
              <w:rPr>
                <w:rFonts w:hint="eastAsia" w:ascii="Times New Roman" w:hAnsi="Times New Roman" w:cs="Times New Roman"/>
                <w:color w:val="000000"/>
                <w:lang w:val="en-US" w:eastAsia="zh-CN"/>
              </w:rPr>
              <w:t xml:space="preserve"> not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5-</w:t>
            </w: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3</w:t>
            </w:r>
          </w:p>
        </w:tc>
        <w:tc>
          <w:tcPr>
            <w:tcW w:w="1998" w:type="dxa"/>
            <w:vAlign w:val="center"/>
          </w:tcPr>
          <w:p>
            <w:pPr>
              <w:widowControl w:val="0"/>
              <w:autoSpaceDE w:val="0"/>
              <w:autoSpaceDN w:val="0"/>
              <w:adjustRightInd w:val="0"/>
              <w:spacing w:before="0" w:after="0" w:line="211" w:lineRule="exact"/>
              <w:ind w:left="824" w:hanging="824" w:hangingChars="400"/>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111：</w:t>
            </w:r>
            <w:r>
              <w:rPr>
                <w:rFonts w:hint="eastAsia" w:ascii="Times New Roman" w:hAnsi="Times New Roman" w:cs="Times New Roman"/>
                <w:color w:val="000000"/>
                <w:lang w:val="en-US" w:eastAsia="zh-CN"/>
              </w:rPr>
              <w:t>Overspeed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ind w:left="412" w:hanging="412" w:hangingChars="200"/>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110：</w:t>
            </w:r>
            <w:r>
              <w:rPr>
                <w:rFonts w:hint="eastAsia" w:ascii="Times New Roman" w:hAnsi="Times New Roman" w:cs="Times New Roman"/>
                <w:color w:val="000000"/>
                <w:lang w:val="en-US" w:eastAsia="zh-CN"/>
              </w:rPr>
              <w:t>Enter GEO 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ind w:left="824" w:hanging="824" w:hangingChars="40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101：Displacement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100：SOS</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shd w:val="clear" w:color="auto" w:fill="auto"/>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011：</w:t>
            </w:r>
            <w:r>
              <w:rPr>
                <w:rFonts w:hint="eastAsia" w:ascii="Times New Roman" w:hAnsi="Times New Roman" w:cs="Times New Roman"/>
                <w:color w:val="000000"/>
                <w:lang w:val="en-US" w:eastAsia="zh-CN"/>
              </w:rPr>
              <w:t>Low power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010：</w:t>
            </w:r>
            <w:r>
              <w:rPr>
                <w:rFonts w:hint="eastAsia" w:ascii="Times New Roman" w:hAnsi="Times New Roman" w:cs="Times New Roman"/>
                <w:color w:val="000000"/>
                <w:lang w:val="en-US" w:eastAsia="zh-CN"/>
              </w:rPr>
              <w:t>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001：</w:t>
            </w:r>
            <w:r>
              <w:rPr>
                <w:rFonts w:hint="eastAsia" w:ascii="Times New Roman" w:hAnsi="Times New Roman" w:cs="Times New Roman"/>
                <w:color w:val="000000"/>
                <w:lang w:val="en-US" w:eastAsia="zh-CN"/>
              </w:rPr>
              <w:t>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000：</w:t>
            </w:r>
            <w:r>
              <w:rPr>
                <w:rFonts w:hint="eastAsia" w:ascii="Times New Roman" w:hAnsi="Times New Roman" w:cs="Times New Roman"/>
                <w:color w:val="000000"/>
                <w:lang w:val="en-US"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2</w:t>
            </w:r>
          </w:p>
        </w:tc>
        <w:tc>
          <w:tcPr>
            <w:tcW w:w="1998" w:type="dxa"/>
            <w:vAlign w:val="center"/>
          </w:tcPr>
          <w:p>
            <w:pPr>
              <w:widowControl w:val="0"/>
              <w:autoSpaceDE w:val="0"/>
              <w:autoSpaceDN w:val="0"/>
              <w:adjustRightInd w:val="0"/>
              <w:spacing w:before="0" w:after="0" w:line="211" w:lineRule="exact"/>
              <w:ind w:left="618" w:hanging="618" w:hangingChars="300"/>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connected outside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ind w:left="618" w:hanging="618" w:hangingChars="300"/>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Not connect outside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1</w:t>
            </w: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1：ACC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0：ACC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Bit0</w:t>
            </w: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Set up 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998"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Withdraw defence</w:t>
            </w:r>
          </w:p>
        </w:tc>
      </w:tr>
    </w:tbl>
    <w:p>
      <w:pPr>
        <w:ind w:firstLine="420"/>
        <w:rPr>
          <w:rFonts w:hint="default" w:ascii="Times New Roman" w:hAnsi="Times New Roman" w:cs="Times New Roman"/>
          <w:lang w:val="en-US" w:eastAsia="zh-CN"/>
        </w:rPr>
      </w:pPr>
      <w:r>
        <w:rPr>
          <w:rFonts w:hint="default" w:ascii="Times New Roman" w:hAnsi="Times New Roman" w:cs="Times New Roman"/>
          <w:lang w:eastAsia="zh-CN"/>
        </w:rPr>
        <w:t>Bit5-Bit3</w:t>
      </w:r>
      <w:r>
        <w:rPr>
          <w:rFonts w:hint="eastAsia" w:ascii="Times New Roman" w:hAnsi="Times New Roman" w:cs="Times New Roman"/>
          <w:lang w:val="en-US" w:eastAsia="zh-CN"/>
        </w:rPr>
        <w:t xml:space="preserve"> </w:t>
      </w:r>
      <w:r>
        <w:rPr>
          <w:rFonts w:hint="default" w:ascii="Times New Roman" w:hAnsi="Times New Roman" w:cs="Times New Roman"/>
          <w:lang w:eastAsia="zh-CN"/>
        </w:rPr>
        <w:t>The alarm bit is only valid in the alarm package, not in the positioning package and heartbeat package</w:t>
      </w:r>
      <w:r>
        <w:rPr>
          <w:rFonts w:hint="eastAsia" w:ascii="Times New Roman" w:hAnsi="Times New Roman" w:cs="Times New Roman"/>
          <w:lang w:val="en-US" w:eastAsia="zh-CN"/>
        </w:rPr>
        <w:t>.</w:t>
      </w:r>
    </w:p>
    <w:p>
      <w:pPr>
        <w:pStyle w:val="5"/>
        <w:rPr>
          <w:rFonts w:hint="default" w:ascii="Times New Roman" w:hAnsi="Times New Roman" w:cs="Times New Roman"/>
          <w:color w:val="000000"/>
          <w:sz w:val="21"/>
          <w:lang w:eastAsia="zh-CN"/>
        </w:rPr>
      </w:pPr>
      <w:r>
        <w:rPr>
          <w:rFonts w:hint="default" w:ascii="Times New Roman" w:hAnsi="Times New Roman" w:cs="Times New Roman"/>
        </w:rPr>
        <w:t xml:space="preserve">5.2.1.15. </w:t>
      </w:r>
      <w:r>
        <w:rPr>
          <w:rFonts w:hint="eastAsia" w:ascii="Times New Roman" w:hAnsi="Times New Roman" w:cs="Times New Roman"/>
          <w:lang w:val="en-US" w:eastAsia="zh-CN"/>
        </w:rPr>
        <w:t>V</w:t>
      </w:r>
      <w:r>
        <w:rPr>
          <w:rFonts w:hint="default" w:ascii="Times New Roman" w:hAnsi="Times New Roman" w:cs="Times New Roman"/>
        </w:rPr>
        <w:t>oltage</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The voltage value multiplied by 100 and convert to hexadecimal.</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For example, 11.85V, multiplied by 100 equals is 1185, converted to hexadecimal is 0x04 0xA1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Note: If the power bit (bit2) of the terminal information of 5.2.1.14 is 0, it means that when the power is off, the platform will assign the voltage value to 0.</w:t>
      </w:r>
    </w:p>
    <w:p>
      <w:pPr>
        <w:pStyle w:val="5"/>
        <w:rPr>
          <w:rFonts w:hint="default" w:ascii="Times New Roman" w:hAnsi="Times New Roman" w:cs="Times New Roman"/>
          <w:lang w:eastAsia="zh-CN"/>
        </w:rPr>
      </w:pPr>
      <w:r>
        <w:rPr>
          <w:rFonts w:hint="default" w:ascii="Times New Roman" w:hAnsi="Times New Roman" w:cs="Times New Roman"/>
          <w:lang w:eastAsia="zh-CN"/>
        </w:rPr>
        <w:t>5.2.1.16. GSM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"D:/%E4%B8%8B%E8%BD%BD%E8%BD%AF%E4%BB%B6/Youdao/Dict/8.9.3.0/resultui/html/index.html" \l "/javascript:;" </w:instrText>
      </w:r>
      <w:r>
        <w:rPr>
          <w:rFonts w:hint="default" w:ascii="Times New Roman" w:hAnsi="Times New Roman" w:cs="Times New Roman"/>
          <w:lang w:eastAsia="zh-CN"/>
        </w:rPr>
        <w:fldChar w:fldCharType="separate"/>
      </w:r>
      <w:r>
        <w:rPr>
          <w:rFonts w:hint="eastAsia" w:ascii="Times New Roman" w:hAnsi="Times New Roman" w:cs="Times New Roman"/>
          <w:lang w:val="en-US" w:eastAsia="zh-CN"/>
        </w:rPr>
        <w:t>S</w:t>
      </w:r>
      <w:r>
        <w:rPr>
          <w:rFonts w:hint="default" w:ascii="Times New Roman" w:hAnsi="Times New Roman" w:cs="Times New Roman"/>
          <w:lang w:eastAsia="zh-CN"/>
        </w:rPr>
        <w:t>ignal</w:t>
      </w:r>
      <w:r>
        <w:rPr>
          <w:rFonts w:hint="default" w:ascii="Times New Roman" w:hAnsi="Times New Roman" w:cs="Times New Roman"/>
          <w:lang w:eastAsia="zh-CN"/>
        </w:rPr>
        <w:fldChar w:fldCharType="end"/>
      </w:r>
      <w:r>
        <w:rPr>
          <w:rFonts w:hint="default" w:ascii="Times New Roman" w:hAnsi="Times New Roman" w:cs="Times New Roman"/>
          <w:lang w:eastAsia="zh-CN"/>
        </w:rPr>
        <w:t>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"D:/%E4%B8%8B%E8%BD%BD%E8%BD%AF%E4%BB%B6/Youdao/Dict/8.9.3.0/resultui/html/index.html" \l "/javascript:;" </w:instrText>
      </w:r>
      <w:r>
        <w:rPr>
          <w:rFonts w:hint="default" w:ascii="Times New Roman" w:hAnsi="Times New Roman" w:cs="Times New Roman"/>
          <w:lang w:eastAsia="zh-CN"/>
        </w:rPr>
        <w:fldChar w:fldCharType="separate"/>
      </w:r>
      <w:r>
        <w:rPr>
          <w:rFonts w:hint="eastAsia" w:ascii="Times New Roman" w:hAnsi="Times New Roman" w:cs="Times New Roman"/>
          <w:lang w:val="en-US" w:eastAsia="zh-CN"/>
        </w:rPr>
        <w:t>I</w:t>
      </w:r>
      <w:r>
        <w:rPr>
          <w:rFonts w:hint="default" w:ascii="Times New Roman" w:hAnsi="Times New Roman" w:cs="Times New Roman"/>
          <w:lang w:eastAsia="zh-CN"/>
        </w:rPr>
        <w:t>ntensity</w:t>
      </w:r>
      <w:r>
        <w:rPr>
          <w:rFonts w:hint="default" w:ascii="Times New Roman" w:hAnsi="Times New Roman" w:cs="Times New Roman"/>
          <w:lang w:eastAsia="zh-CN"/>
        </w:rPr>
        <w:fldChar w:fldCharType="end"/>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0x00：</w:t>
      </w:r>
      <w:r>
        <w:rPr>
          <w:rFonts w:hint="eastAsia" w:ascii="Times New Roman" w:hAnsi="Times New Roman" w:cs="Times New Roman"/>
          <w:color w:val="000000"/>
          <w:lang w:val="en-US" w:eastAsia="zh-CN"/>
        </w:rPr>
        <w:t>no signal</w:t>
      </w: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0x01：</w:t>
      </w:r>
      <w:r>
        <w:rPr>
          <w:rFonts w:hint="eastAsia" w:ascii="Times New Roman" w:hAnsi="Times New Roman" w:cs="Times New Roman"/>
          <w:color w:val="000000"/>
          <w:lang w:val="en-US" w:eastAsia="zh-CN"/>
        </w:rPr>
        <w:t>signal is very weak;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0x02：signal is weak</w:t>
      </w:r>
      <w:r>
        <w:rPr>
          <w:rFonts w:hint="eastAsia" w:ascii="Times New Roman" w:hAnsi="Times New Roman" w:cs="Times New Roman"/>
          <w:color w:val="000000"/>
          <w:lang w:val="en-US"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0x03：signal is </w:t>
      </w:r>
      <w:r>
        <w:rPr>
          <w:rFonts w:hint="eastAsia" w:ascii="Times New Roman" w:hAnsi="Times New Roman" w:cs="Times New Roman"/>
          <w:color w:val="000000"/>
          <w:lang w:val="en-US" w:eastAsia="zh-CN"/>
        </w:rPr>
        <w:t>good;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0x04：signal is </w:t>
      </w:r>
      <w:r>
        <w:rPr>
          <w:rFonts w:hint="eastAsia" w:ascii="Times New Roman" w:hAnsi="Times New Roman" w:cs="Times New Roman"/>
          <w:color w:val="000000"/>
          <w:lang w:val="en-US" w:eastAsia="zh-CN"/>
        </w:rPr>
        <w:t>very strong.</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For example</w:t>
      </w:r>
      <w:r>
        <w:rPr>
          <w:rFonts w:hint="default" w:ascii="Times New Roman" w:hAnsi="Times New Roman" w:cs="Times New Roman"/>
          <w:color w:val="000000"/>
          <w:lang w:eastAsia="zh-CN"/>
        </w:rPr>
        <w:t xml:space="preserve">：0x03 GSM signal is </w:t>
      </w:r>
      <w:r>
        <w:rPr>
          <w:rFonts w:hint="eastAsia" w:ascii="Times New Roman" w:hAnsi="Times New Roman" w:cs="Times New Roman"/>
          <w:color w:val="000000"/>
          <w:lang w:val="en-US" w:eastAsia="zh-CN"/>
        </w:rPr>
        <w:t>good</w:t>
      </w:r>
    </w:p>
    <w:p>
      <w:pPr>
        <w:pStyle w:val="5"/>
        <w:rPr>
          <w:rFonts w:hint="default" w:ascii="Times New Roman" w:hAnsi="Times New Roman" w:cs="Times New Roman"/>
          <w:lang w:eastAsia="zh-CN"/>
        </w:rPr>
      </w:pPr>
      <w:r>
        <w:rPr>
          <w:rFonts w:hint="default" w:ascii="Times New Roman" w:hAnsi="Times New Roman" w:cs="Times New Roman"/>
          <w:lang w:eastAsia="zh-CN"/>
        </w:rPr>
        <w:t xml:space="preserve">5.2.1.17. Alarm </w:t>
      </w:r>
      <w:r>
        <w:rPr>
          <w:rFonts w:hint="eastAsia" w:ascii="Times New Roman" w:hAnsi="Times New Roman" w:cs="Times New Roman"/>
          <w:lang w:val="en-US" w:eastAsia="zh-CN"/>
        </w:rPr>
        <w:t>E</w:t>
      </w:r>
      <w:r>
        <w:rPr>
          <w:rFonts w:hint="default" w:ascii="Times New Roman" w:hAnsi="Times New Roman" w:cs="Times New Roman"/>
          <w:lang w:eastAsia="zh-CN"/>
        </w:rPr>
        <w:t xml:space="preserve">xtension </w:t>
      </w:r>
      <w:r>
        <w:rPr>
          <w:rFonts w:hint="eastAsia" w:ascii="Times New Roman" w:hAnsi="Times New Roman" w:cs="Times New Roman"/>
          <w:lang w:val="en-US" w:eastAsia="zh-CN"/>
        </w:rPr>
        <w:t>B</w:t>
      </w:r>
      <w:r>
        <w:rPr>
          <w:rFonts w:hint="default" w:ascii="Times New Roman" w:hAnsi="Times New Roman" w:cs="Times New Roman"/>
          <w:lang w:eastAsia="zh-CN"/>
        </w:rPr>
        <w:t>it</w:t>
      </w:r>
    </w:p>
    <w:tbl>
      <w:tblPr>
        <w:tblStyle w:val="13"/>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w:t>
            </w:r>
          </w:p>
        </w:tc>
        <w:tc>
          <w:tcPr>
            <w:tcW w:w="0" w:type="auto"/>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Code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00</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01</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02</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ACC OFF</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03</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Oil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04</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ACC ON</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05</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Out of 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06</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Light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07</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High temperature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08</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Loe temperature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Reserved</w:t>
            </w:r>
          </w:p>
        </w:tc>
      </w:tr>
    </w:tbl>
    <w:p>
      <w:pPr>
        <w:rPr>
          <w:rFonts w:hint="default" w:ascii="Times New Roman" w:hAnsi="Times New Roman" w:cs="Times New Roman"/>
          <w:lang w:val="en-US" w:eastAsia="zh-CN"/>
        </w:rPr>
      </w:pPr>
      <w:r>
        <w:rPr>
          <w:rFonts w:hint="default" w:ascii="Times New Roman" w:hAnsi="Times New Roman" w:cs="Times New Roman"/>
          <w:lang w:eastAsia="zh-CN"/>
        </w:rPr>
        <w:t>The alarm extension is only valid in the alarm packet, not in the positioning packet and the heartbeat packet</w:t>
      </w:r>
      <w:r>
        <w:rPr>
          <w:rFonts w:hint="eastAsia" w:ascii="Times New Roman" w:hAnsi="Times New Roman" w:cs="Times New Roman"/>
          <w:lang w:val="en-US" w:eastAsia="zh-CN"/>
        </w:rPr>
        <w:t>.</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5.2.1.18. </w:t>
      </w:r>
      <w:r>
        <w:rPr>
          <w:rFonts w:hint="eastAsia" w:ascii="Times New Roman" w:hAnsi="Times New Roman" w:cs="Times New Roman"/>
          <w:lang w:val="en-US" w:eastAsia="zh-CN"/>
        </w:rPr>
        <w:t>Oil Data</w:t>
      </w:r>
    </w:p>
    <w:p>
      <w:pPr>
        <w:ind w:firstLine="420"/>
        <w:rPr>
          <w:rFonts w:hint="eastAsia" w:ascii="Times New Roman" w:hAnsi="Times New Roman" w:cs="Times New Roman"/>
          <w:lang w:val="en-US" w:eastAsia="zh-CN"/>
        </w:rPr>
      </w:pPr>
      <w:r>
        <w:rPr>
          <w:rFonts w:hint="eastAsia" w:ascii="Times New Roman" w:hAnsi="Times New Roman" w:cs="Times New Roman"/>
          <w:lang w:val="en-US" w:eastAsia="zh-CN"/>
        </w:rPr>
        <w:t>Oil sensor resistance value, hexadecimal, unit is Ohm, occupy 2 bytes</w:t>
      </w:r>
    </w:p>
    <w:p>
      <w:pPr>
        <w:ind w:firstLine="420"/>
        <w:rPr>
          <w:rFonts w:hint="default" w:ascii="Times New Roman" w:hAnsi="Times New Roman" w:cs="Times New Roman"/>
          <w:lang w:val="en-US" w:eastAsia="zh-CN"/>
        </w:rPr>
      </w:pPr>
      <w:r>
        <w:rPr>
          <w:rFonts w:hint="eastAsia" w:ascii="Times New Roman" w:hAnsi="Times New Roman" w:cs="Times New Roman"/>
          <w:lang w:val="en-US" w:eastAsia="zh-CN"/>
        </w:rPr>
        <w:t>For example, 2000Ω is 0x07 0xD0</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5.2.1.19. </w:t>
      </w:r>
      <w:r>
        <w:rPr>
          <w:rFonts w:hint="eastAsia" w:ascii="Times New Roman" w:hAnsi="Times New Roman" w:cs="Times New Roman"/>
          <w:lang w:val="en-US" w:eastAsia="zh-CN"/>
        </w:rPr>
        <w:t>Temperature Data</w:t>
      </w:r>
    </w:p>
    <w:p>
      <w:pPr>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Temperature value, hexadecimal, the first bit is the sign bit, 1 is negative, the unit is Celsius, occupy 1 byte.</w:t>
      </w:r>
    </w:p>
    <w:p>
      <w:pPr>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For example, 23 degrees is 0x17; -23 degrees is 0x97</w:t>
      </w:r>
    </w:p>
    <w:p>
      <w:pPr>
        <w:pStyle w:val="5"/>
        <w:rPr>
          <w:rFonts w:hint="eastAsia" w:ascii="Times New Roman" w:hAnsi="Times New Roman" w:cs="Times New Roman"/>
          <w:lang w:val="en-US" w:eastAsia="zh-CN"/>
        </w:rPr>
      </w:pPr>
      <w:r>
        <w:rPr>
          <w:rFonts w:hint="default" w:ascii="Times New Roman" w:hAnsi="Times New Roman" w:cs="Times New Roman"/>
          <w:lang w:eastAsia="zh-CN"/>
        </w:rPr>
        <w:t xml:space="preserve">5.2.1.20. </w:t>
      </w:r>
      <w:r>
        <w:rPr>
          <w:rFonts w:hint="eastAsia" w:ascii="Times New Roman" w:hAnsi="Times New Roman" w:cs="Times New Roman"/>
          <w:lang w:val="en-US" w:eastAsia="zh-CN"/>
        </w:rPr>
        <w:t>M</w:t>
      </w:r>
      <w:r>
        <w:rPr>
          <w:rFonts w:hint="default" w:ascii="Times New Roman" w:hAnsi="Times New Roman" w:cs="Times New Roman"/>
          <w:lang w:eastAsia="zh-CN"/>
        </w:rPr>
        <w:t xml:space="preserve">ileage </w:t>
      </w:r>
      <w:r>
        <w:rPr>
          <w:rFonts w:hint="eastAsia" w:ascii="Times New Roman" w:hAnsi="Times New Roman" w:cs="Times New Roman"/>
          <w:lang w:val="en-US" w:eastAsia="zh-CN"/>
        </w:rPr>
        <w:t>D</w:t>
      </w:r>
      <w:r>
        <w:rPr>
          <w:rFonts w:hint="default" w:ascii="Times New Roman" w:hAnsi="Times New Roman" w:cs="Times New Roman"/>
          <w:lang w:eastAsia="zh-CN"/>
        </w:rPr>
        <w:t>ata</w:t>
      </w:r>
    </w:p>
    <w:p>
      <w:pPr>
        <w:rPr>
          <w:rFonts w:hint="eastAsia" w:ascii="Times New Roman" w:hAnsi="Times New Roman" w:cs="Times New Roman"/>
          <w:lang w:val="en-US" w:eastAsia="zh-CN"/>
        </w:rPr>
      </w:pPr>
      <w:r>
        <w:rPr>
          <w:rFonts w:hint="eastAsia" w:ascii="Times New Roman" w:hAnsi="Times New Roman" w:cs="Times New Roman"/>
          <w:lang w:val="en-US" w:eastAsia="zh-CN"/>
        </w:rPr>
        <w:t>Mileage value, hexadecimal, converted to decimal and divided by 100, the unit is Km, occupying 4 bytes.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Such as 231231.34Km: 231231.34*100 </w:t>
      </w:r>
      <w:r>
        <w:rPr>
          <w:rFonts w:hint="default" w:ascii="Times New Roman" w:hAnsi="Times New Roman" w:cs="Times New Roman"/>
          <w:lang w:eastAsia="zh-CN"/>
        </w:rPr>
        <w:sym w:font="Wingdings" w:char="F0E0"/>
      </w:r>
      <w:r>
        <w:rPr>
          <w:rFonts w:hint="eastAsia" w:ascii="Times New Roman" w:hAnsi="Times New Roman" w:cs="Times New Roman"/>
          <w:lang w:val="en-US" w:eastAsia="zh-CN"/>
        </w:rPr>
        <w:t xml:space="preserve"> 0x01 0x60 0xD4 0xBE</w:t>
      </w:r>
    </w:p>
    <w:p>
      <w:pPr>
        <w:pStyle w:val="5"/>
        <w:rPr>
          <w:rFonts w:hint="default" w:ascii="Times New Roman" w:hAnsi="Times New Roman" w:cs="Times New Roman"/>
          <w:b w:val="0"/>
          <w:bCs w:val="0"/>
          <w:lang w:eastAsia="zh-CN"/>
        </w:rPr>
      </w:pPr>
      <w:r>
        <w:rPr>
          <w:rFonts w:hint="default" w:ascii="Times New Roman" w:hAnsi="Times New Roman" w:cs="Times New Roman"/>
          <w:lang w:eastAsia="zh-CN"/>
        </w:rPr>
        <w:t xml:space="preserve">5.2.1.18. Information </w:t>
      </w:r>
      <w:r>
        <w:rPr>
          <w:rFonts w:hint="eastAsia" w:ascii="Times New Roman" w:hAnsi="Times New Roman" w:cs="Times New Roman"/>
          <w:lang w:val="en-US" w:eastAsia="zh-CN"/>
        </w:rPr>
        <w:t>S</w:t>
      </w:r>
      <w:r>
        <w:rPr>
          <w:rFonts w:hint="default" w:ascii="Times New Roman" w:hAnsi="Times New Roman" w:cs="Times New Roman"/>
          <w:lang w:eastAsia="zh-CN"/>
        </w:rPr>
        <w:t xml:space="preserve">erial </w:t>
      </w:r>
      <w:r>
        <w:rPr>
          <w:rFonts w:hint="eastAsia" w:ascii="Times New Roman" w:hAnsi="Times New Roman" w:cs="Times New Roman"/>
          <w:lang w:val="en-US" w:eastAsia="zh-CN"/>
        </w:rPr>
        <w:t>N</w:t>
      </w:r>
      <w:r>
        <w:rPr>
          <w:rFonts w:hint="default" w:ascii="Times New Roman" w:hAnsi="Times New Roman" w:cs="Times New Roman"/>
          <w:lang w:eastAsia="zh-CN"/>
        </w:rPr>
        <w:t>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4.5</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5.2.1.19. </w:t>
      </w:r>
      <w:r>
        <w:rPr>
          <w:rFonts w:hint="eastAsia" w:ascii="Times New Roman" w:hAnsi="Times New Roman" w:cs="Times New Roman"/>
          <w:lang w:val="en-US" w:eastAsia="zh-CN"/>
        </w:rPr>
        <w:t>Error Check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4.6</w:t>
      </w:r>
    </w:p>
    <w:p>
      <w:pPr>
        <w:pStyle w:val="5"/>
        <w:rPr>
          <w:rFonts w:hint="default" w:ascii="Times New Roman" w:hAnsi="Times New Roman" w:cs="Times New Roman"/>
          <w:lang w:val="en-US" w:eastAsia="zh-CN"/>
        </w:rPr>
      </w:pPr>
      <w:r>
        <w:rPr>
          <w:rFonts w:hint="default" w:ascii="Times New Roman" w:hAnsi="Times New Roman" w:cs="Times New Roman"/>
          <w:lang w:eastAsia="zh-CN"/>
        </w:rPr>
        <w:t>5.2.1.20.</w:t>
      </w:r>
      <w:r>
        <w:rPr>
          <w:rFonts w:hint="eastAsia" w:ascii="Times New Roman" w:hAnsi="Times New Roman" w:cs="Times New Roman"/>
          <w:lang w:val="en-US" w:eastAsia="zh-CN"/>
        </w:rPr>
        <w:t xml:space="preserve"> Stop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4.7</w:t>
      </w:r>
    </w:p>
    <w:p>
      <w:pPr>
        <w:spacing w:before="0" w:after="0"/>
        <w:jc w:val="left"/>
        <w:rPr>
          <w:rFonts w:hint="default" w:ascii="Times New Roman" w:hAnsi="Times New Roman" w:cs="Times New Roman"/>
          <w:b/>
          <w:bCs/>
          <w:kern w:val="32"/>
          <w:szCs w:val="24"/>
          <w:lang w:val="pt-BR" w:eastAsia="zh-CN"/>
        </w:rPr>
      </w:pPr>
      <w:r>
        <w:rPr>
          <w:rFonts w:hint="default" w:ascii="Times New Roman" w:hAnsi="Times New Roman" w:cs="Times New Roman"/>
          <w:b/>
          <w:bCs/>
          <w:kern w:val="32"/>
          <w:szCs w:val="24"/>
          <w:lang w:val="pt-BR" w:eastAsia="zh-CN"/>
        </w:rPr>
        <w:br w:type="page"/>
      </w:r>
    </w:p>
    <w:p>
      <w:pPr>
        <w:pStyle w:val="3"/>
        <w:rPr>
          <w:rFonts w:hint="default" w:ascii="Times New Roman" w:hAnsi="Times New Roman" w:cs="Times New Roman"/>
        </w:rPr>
      </w:pPr>
      <w:r>
        <w:rPr>
          <w:rFonts w:hint="default" w:ascii="Times New Roman" w:hAnsi="Times New Roman" w:cs="Times New Roman"/>
        </w:rPr>
        <w:t xml:space="preserve">5.3. </w:t>
      </w:r>
      <w:bookmarkEnd w:id="102"/>
      <w:r>
        <w:rPr>
          <w:rFonts w:hint="default" w:ascii="Times New Roman" w:hAnsi="Times New Roman" w:cs="Times New Roman"/>
        </w:rPr>
        <w:t xml:space="preserve">Heartbeat </w:t>
      </w:r>
      <w:r>
        <w:rPr>
          <w:rFonts w:hint="eastAsia" w:ascii="Times New Roman" w:hAnsi="Times New Roman" w:cs="Times New Roman"/>
          <w:lang w:val="en-US" w:eastAsia="zh-CN"/>
        </w:rPr>
        <w:t>P</w:t>
      </w:r>
      <w:r>
        <w:rPr>
          <w:rFonts w:hint="default" w:ascii="Times New Roman" w:hAnsi="Times New Roman" w:cs="Times New Roman"/>
        </w:rPr>
        <w:t>acket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Heartbeat packets are data packets that maintain the connection between the terminal and the server</w:t>
      </w:r>
    </w:p>
    <w:p>
      <w:pPr>
        <w:pStyle w:val="4"/>
        <w:rPr>
          <w:rFonts w:hint="default" w:ascii="Times New Roman" w:hAnsi="Times New Roman" w:cs="Times New Roman"/>
          <w:spacing w:val="2"/>
          <w:lang w:val="en-US" w:eastAsia="zh-CN"/>
        </w:rPr>
      </w:pPr>
      <w:bookmarkStart w:id="153" w:name="_Toc19804685"/>
      <w:r>
        <w:rPr>
          <w:rFonts w:hint="default" w:ascii="Times New Roman" w:hAnsi="Times New Roman" w:cs="Times New Roman"/>
          <w:spacing w:val="2"/>
          <w:lang w:eastAsia="zh-CN"/>
        </w:rPr>
        <w:t xml:space="preserve">5.3.1. </w:t>
      </w:r>
      <w:bookmarkEnd w:id="153"/>
      <w:bookmarkStart w:id="154" w:name="_Toc318903692"/>
      <w:bookmarkStart w:id="155" w:name="_Toc318899744"/>
      <w:bookmarkStart w:id="156" w:name="_Toc318895722"/>
      <w:r>
        <w:rPr>
          <w:rFonts w:hint="eastAsia" w:ascii="Times New Roman" w:hAnsi="Times New Roman" w:cs="Times New Roman"/>
          <w:spacing w:val="2"/>
          <w:lang w:val="en-US" w:eastAsia="zh-CN"/>
        </w:rPr>
        <w:t>Terminal Sending Heartbeat Packet to Server</w:t>
      </w:r>
      <w:bookmarkEnd w:id="154"/>
      <w:bookmarkEnd w:id="155"/>
      <w:bookmarkEnd w:id="156"/>
    </w:p>
    <w:tbl>
      <w:tblPr>
        <w:tblStyle w:val="13"/>
        <w:tblW w:w="0" w:type="auto"/>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76"/>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821" w:type="dxa"/>
            <w:gridSpan w:val="3"/>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Format</w:t>
            </w:r>
          </w:p>
        </w:tc>
        <w:tc>
          <w:tcPr>
            <w:tcW w:w="2268"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Length</w:t>
            </w:r>
            <w:r>
              <w:rPr>
                <w:rFonts w:hint="default" w:ascii="Times New Roman" w:hAnsi="Times New Roman" w:cs="Times New Roman"/>
                <w:color w:val="000000"/>
                <w:sz w:val="21"/>
                <w:szCs w:val="21"/>
                <w:lang w:eastAsia="zh-CN"/>
              </w:rPr>
              <w:t>（Byte）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Information Content</w:t>
            </w: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Start Bit</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Packet Length</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Protocol Number</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Status Information</w:t>
            </w:r>
          </w:p>
        </w:tc>
        <w:tc>
          <w:tcPr>
            <w:tcW w:w="1843"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Terminal Information Content</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p>
        </w:tc>
        <w:tc>
          <w:tcPr>
            <w:tcW w:w="1843"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Voltage Level</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p>
        </w:tc>
        <w:tc>
          <w:tcPr>
            <w:tcW w:w="1843"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GSM Signal Strength</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p>
        </w:tc>
        <w:tc>
          <w:tcPr>
            <w:tcW w:w="1843" w:type="dxa"/>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Alarm Expansion Pack</w:t>
            </w:r>
          </w:p>
        </w:tc>
        <w:tc>
          <w:tcPr>
            <w:tcW w:w="2268" w:type="dxa"/>
            <w:shd w:val="clear" w:color="auto" w:fill="FFFFFF" w:themeFill="background1"/>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Serial Number</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Error Check</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shd w:val="clear" w:color="auto" w:fill="D8D8D8" w:themeFill="background1" w:themeFillShade="D9"/>
          </w:tcPr>
          <w:p>
            <w:pPr>
              <w:widowControl w:val="0"/>
              <w:autoSpaceDE w:val="0"/>
              <w:autoSpaceDN w:val="0"/>
              <w:adjustRightInd w:val="0"/>
              <w:spacing w:before="101" w:after="0" w:line="211" w:lineRule="exact"/>
              <w:jc w:val="left"/>
              <w:rPr>
                <w:rFonts w:hint="default" w:ascii="Times New Roman" w:hAnsi="Times New Roman" w:cs="Times New Roman"/>
                <w:color w:val="000000"/>
                <w:sz w:val="21"/>
                <w:szCs w:val="21"/>
                <w:lang w:eastAsia="zh-CN"/>
              </w:rPr>
            </w:pPr>
          </w:p>
        </w:tc>
        <w:tc>
          <w:tcPr>
            <w:tcW w:w="3119" w:type="dxa"/>
            <w:gridSpan w:val="2"/>
            <w:shd w:val="clear" w:color="auto" w:fill="D8D8D8" w:themeFill="background1" w:themeFillShade="D9"/>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color w:val="000000"/>
                <w:kern w:val="0"/>
                <w:sz w:val="21"/>
                <w:szCs w:val="21"/>
              </w:rPr>
              <w:t>Stop Bit</w:t>
            </w:r>
          </w:p>
        </w:tc>
        <w:tc>
          <w:tcPr>
            <w:tcW w:w="2268" w:type="dxa"/>
            <w:vAlign w:val="center"/>
          </w:tcPr>
          <w:p>
            <w:pPr>
              <w:widowControl w:val="0"/>
              <w:autoSpaceDE w:val="0"/>
              <w:autoSpaceDN w:val="0"/>
              <w:adjustRightInd w:val="0"/>
              <w:spacing w:before="101" w:after="0" w:line="211" w:lineRule="exact"/>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2</w:t>
            </w:r>
          </w:p>
        </w:tc>
      </w:tr>
    </w:tbl>
    <w:p>
      <w:pPr>
        <w:pStyle w:val="5"/>
        <w:rPr>
          <w:rFonts w:hint="default" w:ascii="Times New Roman" w:hAnsi="Times New Roman" w:cs="Times New Roman"/>
          <w:lang w:eastAsia="zh-CN"/>
        </w:rPr>
      </w:pPr>
      <w:r>
        <w:rPr>
          <w:rFonts w:hint="default" w:ascii="Times New Roman" w:hAnsi="Times New Roman" w:cs="Times New Roman"/>
          <w:lang w:eastAsia="zh-CN"/>
        </w:rPr>
        <w:t>5.3.1.1. Start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4.1</w:t>
      </w:r>
    </w:p>
    <w:p>
      <w:pPr>
        <w:pStyle w:val="5"/>
        <w:rPr>
          <w:rFonts w:hint="default" w:ascii="Times New Roman" w:hAnsi="Times New Roman" w:cs="Times New Roman"/>
          <w:lang w:eastAsia="zh-CN"/>
        </w:rPr>
      </w:pPr>
      <w:r>
        <w:rPr>
          <w:rFonts w:hint="default" w:ascii="Times New Roman" w:hAnsi="Times New Roman" w:cs="Times New Roman"/>
          <w:lang w:eastAsia="zh-CN"/>
        </w:rPr>
        <w:t>5.3.1.2. Packet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4.2</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5.3.1.3. </w:t>
      </w:r>
      <w:r>
        <w:rPr>
          <w:rFonts w:hint="eastAsia" w:ascii="Times New Roman" w:hAnsi="Times New Roman" w:cs="Times New Roman"/>
          <w:lang w:val="en-US" w:eastAsia="zh-CN"/>
        </w:rPr>
        <w:t>Protocol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4.3</w:t>
      </w:r>
    </w:p>
    <w:p>
      <w:pPr>
        <w:pStyle w:val="5"/>
        <w:rPr>
          <w:rFonts w:hint="default" w:ascii="Times New Roman" w:hAnsi="Times New Roman" w:cs="Times New Roman"/>
          <w:lang w:eastAsia="zh-CN"/>
        </w:rPr>
      </w:pPr>
      <w:r>
        <w:rPr>
          <w:rFonts w:hint="default" w:ascii="Times New Roman" w:hAnsi="Times New Roman" w:cs="Times New Roman"/>
          <w:lang w:eastAsia="zh-CN"/>
        </w:rPr>
        <w:t xml:space="preserve">5.3.1.4. Terminal Information </w:t>
      </w:r>
    </w:p>
    <w:p>
      <w:pPr>
        <w:widowControl w:val="0"/>
        <w:autoSpaceDE w:val="0"/>
        <w:autoSpaceDN w:val="0"/>
        <w:adjustRightInd w:val="0"/>
        <w:spacing w:before="101" w:after="0" w:line="211" w:lineRule="exact"/>
        <w:ind w:left="427"/>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Occupy 1 byte, converted to binary, used to represent the status information of the terminal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tbl>
      <w:tblPr>
        <w:tblStyle w:val="13"/>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27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3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Bit</w:t>
            </w:r>
          </w:p>
        </w:tc>
        <w:tc>
          <w:tcPr>
            <w:tcW w:w="3103"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color w:val="000000"/>
                <w:kern w:val="0"/>
                <w:sz w:val="18"/>
                <w:szCs w:val="18"/>
              </w:rPr>
              <w:t>Code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w:t>
            </w: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7</w:t>
            </w: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Oil cut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Oil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6</w:t>
            </w:r>
          </w:p>
        </w:tc>
        <w:tc>
          <w:tcPr>
            <w:tcW w:w="3103" w:type="dxa"/>
            <w:vAlign w:val="center"/>
          </w:tcPr>
          <w:p>
            <w:pPr>
              <w:widowControl w:val="0"/>
              <w:autoSpaceDE w:val="0"/>
              <w:autoSpaceDN w:val="0"/>
              <w:adjustRightInd w:val="0"/>
              <w:spacing w:before="0" w:after="0" w:line="211" w:lineRule="exact"/>
              <w:ind w:left="412" w:hanging="412" w:hangingChars="200"/>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1：GPS</w:t>
            </w:r>
            <w:r>
              <w:rPr>
                <w:rFonts w:hint="eastAsia" w:ascii="Times New Roman" w:hAnsi="Times New Roman" w:cs="Times New Roman"/>
                <w:color w:val="000000"/>
                <w:lang w:val="en-US" w:eastAsia="zh-CN"/>
              </w:rPr>
              <w:t xml:space="preserve"> positioned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0：GPS</w:t>
            </w:r>
            <w:r>
              <w:rPr>
                <w:rFonts w:hint="eastAsia" w:ascii="Times New Roman" w:hAnsi="Times New Roman" w:cs="Times New Roman"/>
                <w:color w:val="000000"/>
                <w:lang w:val="en-US" w:eastAsia="zh-CN"/>
              </w:rPr>
              <w:t xml:space="preserve"> not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3-</w:t>
            </w: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5</w:t>
            </w:r>
          </w:p>
        </w:tc>
        <w:tc>
          <w:tcPr>
            <w:tcW w:w="3103" w:type="dxa"/>
            <w:shd w:val="clear" w:color="auto" w:fill="auto"/>
            <w:vAlign w:val="center"/>
          </w:tcPr>
          <w:p>
            <w:pPr>
              <w:widowControl w:val="0"/>
              <w:autoSpaceDE w:val="0"/>
              <w:autoSpaceDN w:val="0"/>
              <w:adjustRightInd w:val="0"/>
              <w:spacing w:before="0" w:after="0" w:line="211" w:lineRule="exact"/>
              <w:ind w:left="618" w:hanging="618" w:hangingChars="30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111：</w:t>
            </w:r>
            <w:r>
              <w:rPr>
                <w:rFonts w:hint="eastAsia" w:ascii="Times New Roman" w:hAnsi="Times New Roman" w:cs="Times New Roman"/>
                <w:color w:val="000000"/>
                <w:lang w:val="en-US" w:eastAsia="zh-CN"/>
              </w:rPr>
              <w:t>Overspeed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shd w:val="clear" w:color="auto" w:fill="auto"/>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110：</w:t>
            </w:r>
            <w:r>
              <w:rPr>
                <w:rFonts w:hint="eastAsia" w:ascii="Times New Roman" w:hAnsi="Times New Roman" w:cs="Times New Roman"/>
                <w:color w:val="000000"/>
                <w:lang w:val="en-US" w:eastAsia="zh-CN"/>
              </w:rPr>
              <w:t>Out of GEO 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shd w:val="clear" w:color="auto" w:fill="auto"/>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101：</w:t>
            </w:r>
            <w:r>
              <w:rPr>
                <w:rFonts w:hint="eastAsia" w:ascii="Times New Roman" w:hAnsi="Times New Roman" w:cs="Times New Roman"/>
                <w:color w:val="000000"/>
                <w:lang w:val="en-US" w:eastAsia="zh-CN"/>
              </w:rPr>
              <w:t>Overspeed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shd w:val="clear" w:color="auto" w:fill="auto"/>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100：SOS</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shd w:val="clear" w:color="auto" w:fill="auto"/>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011：</w:t>
            </w:r>
            <w:r>
              <w:rPr>
                <w:rFonts w:hint="eastAsia" w:ascii="Times New Roman" w:hAnsi="Times New Roman" w:cs="Times New Roman"/>
                <w:color w:val="000000"/>
                <w:lang w:val="en-US" w:eastAsia="zh-CN"/>
              </w:rPr>
              <w:t>Low power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010：</w:t>
            </w:r>
            <w:r>
              <w:rPr>
                <w:rFonts w:hint="eastAsia" w:ascii="Times New Roman" w:hAnsi="Times New Roman" w:cs="Times New Roman"/>
                <w:color w:val="000000"/>
                <w:lang w:val="en-US" w:eastAsia="zh-CN"/>
              </w:rPr>
              <w:t>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001：</w:t>
            </w:r>
            <w:r>
              <w:rPr>
                <w:rFonts w:hint="eastAsia" w:ascii="Times New Roman" w:hAnsi="Times New Roman" w:cs="Times New Roman"/>
                <w:color w:val="000000"/>
                <w:lang w:val="en-US" w:eastAsia="zh-CN"/>
              </w:rPr>
              <w:t>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ADADA" w:themeFill="accent3" w:themeFillTint="66"/>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000：</w:t>
            </w:r>
            <w:r>
              <w:rPr>
                <w:rFonts w:hint="eastAsia" w:ascii="Times New Roman" w:hAnsi="Times New Roman" w:cs="Times New Roman"/>
                <w:color w:val="000000"/>
                <w:lang w:val="en-US"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2</w:t>
            </w: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Connected outside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Not connect outside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w:t>
            </w:r>
            <w:r>
              <w:rPr>
                <w:rFonts w:hint="default" w:ascii="Times New Roman" w:hAnsi="Times New Roman" w:cs="Times New Roman"/>
                <w:color w:val="000000"/>
                <w:sz w:val="18"/>
                <w:szCs w:val="18"/>
                <w:lang w:eastAsia="zh-CN"/>
              </w:rPr>
              <w:t>1</w:t>
            </w: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1：ACC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0：ACC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sz w:val="18"/>
                <w:szCs w:val="18"/>
              </w:rPr>
              <w:t>Bit0</w:t>
            </w: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r>
              <w:rPr>
                <w:rFonts w:hint="eastAsia" w:ascii="Times New Roman" w:hAnsi="Times New Roman" w:cs="Times New Roman"/>
                <w:color w:val="000000"/>
                <w:lang w:val="en-US" w:eastAsia="zh-CN"/>
              </w:rPr>
              <w:t>Set up 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7"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276"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3103" w:type="dxa"/>
            <w:vAlign w:val="center"/>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w:t>
            </w:r>
            <w:r>
              <w:rPr>
                <w:rFonts w:hint="eastAsia" w:ascii="Times New Roman" w:hAnsi="Times New Roman" w:cs="Times New Roman"/>
                <w:color w:val="000000"/>
                <w:lang w:val="en-US" w:eastAsia="zh-CN"/>
              </w:rPr>
              <w:t>Withdraw defence</w:t>
            </w:r>
          </w:p>
        </w:tc>
      </w:tr>
    </w:tbl>
    <w:p>
      <w:pPr>
        <w:rPr>
          <w:rFonts w:hint="default" w:ascii="Times New Roman" w:hAnsi="Times New Roman" w:cs="Times New Roman"/>
          <w:lang w:val="en-US"/>
        </w:rPr>
      </w:pPr>
      <w:r>
        <w:rPr>
          <w:rFonts w:hint="eastAsia" w:ascii="Times New Roman" w:hAnsi="Times New Roman" w:cs="Times New Roman"/>
          <w:lang w:val="en-US" w:eastAsia="zh-CN"/>
        </w:rPr>
        <w:t>Bit5-Bit3 alarm bit is only valid in the alarm package, not in the positioning package and heartbeat package</w:t>
      </w:r>
    </w:p>
    <w:p>
      <w:pPr>
        <w:pStyle w:val="5"/>
        <w:rPr>
          <w:rFonts w:hint="default" w:ascii="Times New Roman" w:hAnsi="Times New Roman" w:cs="Times New Roman"/>
          <w:color w:val="000000"/>
          <w:lang w:eastAsia="zh-CN"/>
        </w:rPr>
      </w:pPr>
      <w:r>
        <w:rPr>
          <w:rFonts w:hint="default" w:ascii="Times New Roman" w:hAnsi="Times New Roman" w:cs="Times New Roman"/>
        </w:rPr>
        <w:t xml:space="preserve">5.3.1.5. </w:t>
      </w:r>
      <w:r>
        <w:rPr>
          <w:rFonts w:hint="eastAsia" w:ascii="Times New Roman" w:hAnsi="Times New Roman" w:cs="Times New Roman"/>
          <w:lang w:val="en-US" w:eastAsia="zh-CN"/>
        </w:rPr>
        <w:t>Voltage Level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Multiply the voltage value by 100 and convert to hexadecimal</w:t>
      </w:r>
      <w:r>
        <w:rPr>
          <w:rFonts w:hint="eastAsia" w:ascii="Times New Roman" w:hAnsi="Times New Roman" w:cs="Times New Roman"/>
          <w:color w:val="000000"/>
          <w:lang w:val="en-US"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For example, 11.85V, multiplied by 100 equals 1185, converted to hexadecimal is 0x04 0xA1</w:t>
      </w:r>
    </w:p>
    <w:p>
      <w:pPr>
        <w:pStyle w:val="5"/>
        <w:rPr>
          <w:rFonts w:hint="default" w:ascii="Times New Roman" w:hAnsi="Times New Roman" w:cs="Times New Roman"/>
          <w:color w:val="000000"/>
          <w:lang w:eastAsia="zh-CN"/>
        </w:rPr>
      </w:pPr>
      <w:r>
        <w:rPr>
          <w:rFonts w:hint="default" w:ascii="Times New Roman" w:hAnsi="Times New Roman" w:cs="Times New Roman"/>
          <w:lang w:eastAsia="zh-CN"/>
        </w:rPr>
        <w:t xml:space="preserve">5.3.1.6. </w:t>
      </w:r>
      <w:r>
        <w:rPr>
          <w:rFonts w:hint="eastAsia" w:ascii="Times New Roman" w:hAnsi="Times New Roman" w:cs="Times New Roman"/>
          <w:lang w:val="en-US" w:eastAsia="zh-CN"/>
        </w:rPr>
        <w:t>GSM Signal Strength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0x00：</w:t>
      </w:r>
      <w:r>
        <w:rPr>
          <w:rFonts w:hint="eastAsia" w:ascii="Times New Roman" w:hAnsi="Times New Roman" w:cs="Times New Roman"/>
          <w:color w:val="000000"/>
          <w:lang w:val="en-US" w:eastAsia="zh-CN"/>
        </w:rPr>
        <w:t>no signal</w:t>
      </w: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0x01：</w:t>
      </w:r>
      <w:r>
        <w:rPr>
          <w:rFonts w:hint="eastAsia" w:ascii="Times New Roman" w:hAnsi="Times New Roman" w:cs="Times New Roman"/>
          <w:color w:val="000000"/>
          <w:lang w:val="en-US" w:eastAsia="zh-CN"/>
        </w:rPr>
        <w:t>signal is very weak;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0x02：signal is weak</w:t>
      </w:r>
      <w:r>
        <w:rPr>
          <w:rFonts w:hint="eastAsia" w:ascii="Times New Roman" w:hAnsi="Times New Roman" w:cs="Times New Roman"/>
          <w:color w:val="000000"/>
          <w:lang w:val="en-US"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0x03：signal is </w:t>
      </w:r>
      <w:r>
        <w:rPr>
          <w:rFonts w:hint="eastAsia" w:ascii="Times New Roman" w:hAnsi="Times New Roman" w:cs="Times New Roman"/>
          <w:color w:val="000000"/>
          <w:lang w:val="en-US" w:eastAsia="zh-CN"/>
        </w:rPr>
        <w:t>good;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0x04：signal is </w:t>
      </w:r>
      <w:r>
        <w:rPr>
          <w:rFonts w:hint="eastAsia" w:ascii="Times New Roman" w:hAnsi="Times New Roman" w:cs="Times New Roman"/>
          <w:color w:val="000000"/>
          <w:lang w:val="en-US" w:eastAsia="zh-CN"/>
        </w:rPr>
        <w:t>very strong.</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For example</w:t>
      </w:r>
      <w:r>
        <w:rPr>
          <w:rFonts w:hint="default" w:ascii="Times New Roman" w:hAnsi="Times New Roman" w:cs="Times New Roman"/>
          <w:color w:val="000000"/>
          <w:lang w:eastAsia="zh-CN"/>
        </w:rPr>
        <w:t xml:space="preserve">：0x03 GSM signal is </w:t>
      </w:r>
      <w:r>
        <w:rPr>
          <w:rFonts w:hint="eastAsia" w:ascii="Times New Roman" w:hAnsi="Times New Roman" w:cs="Times New Roman"/>
          <w:color w:val="000000"/>
          <w:lang w:val="en-US" w:eastAsia="zh-CN"/>
        </w:rPr>
        <w:t>good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5.3.1.7. </w:t>
      </w:r>
      <w:r>
        <w:rPr>
          <w:rFonts w:hint="eastAsia" w:ascii="Times New Roman" w:hAnsi="Times New Roman" w:cs="Times New Roman"/>
          <w:lang w:val="en-US" w:eastAsia="zh-CN"/>
        </w:rPr>
        <w:t>Alarm Expansion Pack</w:t>
      </w:r>
    </w:p>
    <w:tbl>
      <w:tblPr>
        <w:tblStyle w:val="13"/>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Byte</w:t>
            </w:r>
          </w:p>
        </w:tc>
        <w:tc>
          <w:tcPr>
            <w:tcW w:w="0" w:type="auto"/>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Code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00</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01</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02</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ACC OFF</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03</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Oil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04</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ACC ON</w:t>
            </w:r>
            <w:r>
              <w:rPr>
                <w:rFonts w:hint="eastAsia" w:ascii="Times New Roman" w:hAnsi="Times New Roman" w:cs="Times New Roman"/>
                <w:color w:val="000000"/>
                <w:lang w:val="en-US" w:eastAsia="zh-CN"/>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05</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Out of GEO 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06</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Light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07</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High temperature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08</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Low temperature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tc>
        <w:tc>
          <w:tcPr>
            <w:tcW w:w="0" w:type="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Reserved</w:t>
            </w:r>
          </w:p>
        </w:tc>
      </w:tr>
    </w:tbl>
    <w:p>
      <w:pPr>
        <w:rPr>
          <w:rFonts w:hint="default" w:ascii="Times New Roman" w:hAnsi="Times New Roman" w:cs="Times New Roman"/>
          <w:lang w:val="en-US" w:eastAsia="zh-CN"/>
        </w:rPr>
      </w:pPr>
      <w:r>
        <w:rPr>
          <w:rFonts w:hint="eastAsia" w:ascii="Times New Roman" w:hAnsi="Times New Roman" w:cs="Times New Roman"/>
          <w:lang w:val="en-US" w:eastAsia="zh-CN"/>
        </w:rPr>
        <w:t>The alarm extension bit is only valid in the alarm package, not in the positioning package and heartbeat package</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5.3.1.8. </w:t>
      </w:r>
      <w:r>
        <w:rPr>
          <w:rFonts w:hint="eastAsia" w:ascii="Times New Roman" w:hAnsi="Times New Roman" w:cs="Times New Roman"/>
          <w:lang w:val="en-US" w:eastAsia="zh-CN"/>
        </w:rPr>
        <w:t>Serial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4.5</w:t>
      </w:r>
    </w:p>
    <w:p>
      <w:pPr>
        <w:pStyle w:val="5"/>
        <w:rPr>
          <w:rFonts w:hint="default" w:ascii="Times New Roman" w:hAnsi="Times New Roman" w:cs="Times New Roman"/>
          <w:lang w:val="en-US" w:eastAsia="zh-CN"/>
        </w:rPr>
      </w:pPr>
      <w:r>
        <w:rPr>
          <w:rFonts w:hint="default" w:ascii="Times New Roman" w:hAnsi="Times New Roman" w:cs="Times New Roman"/>
          <w:lang w:eastAsia="zh-CN"/>
        </w:rPr>
        <w:t xml:space="preserve">5.3.1.9. </w:t>
      </w:r>
      <w:r>
        <w:rPr>
          <w:rFonts w:hint="eastAsia" w:ascii="Times New Roman" w:hAnsi="Times New Roman" w:cs="Times New Roman"/>
          <w:lang w:val="en-US" w:eastAsia="zh-CN"/>
        </w:rPr>
        <w:t>Error Check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4.6</w:t>
      </w:r>
    </w:p>
    <w:p>
      <w:pPr>
        <w:pStyle w:val="5"/>
        <w:rPr>
          <w:rFonts w:hint="default" w:ascii="Times New Roman" w:hAnsi="Times New Roman" w:cs="Times New Roman"/>
          <w:lang w:val="en-US" w:eastAsia="zh-CN"/>
        </w:rPr>
      </w:pPr>
      <w:r>
        <w:rPr>
          <w:rFonts w:hint="default" w:ascii="Times New Roman" w:hAnsi="Times New Roman" w:cs="Times New Roman"/>
          <w:lang w:eastAsia="zh-CN"/>
        </w:rPr>
        <w:t>5.3.1.10.</w:t>
      </w:r>
      <w:r>
        <w:rPr>
          <w:rFonts w:hint="eastAsia" w:ascii="Times New Roman" w:hAnsi="Times New Roman" w:cs="Times New Roman"/>
          <w:lang w:val="en-US" w:eastAsia="zh-CN"/>
        </w:rPr>
        <w:t xml:space="preserve"> Stop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default" w:ascii="Times New Roman" w:hAnsi="Times New Roman" w:cs="Times New Roman"/>
          <w:color w:val="000000"/>
          <w:lang w:eastAsia="zh-CN"/>
        </w:rPr>
        <w:t xml:space="preserve"> 4.7</w:t>
      </w:r>
    </w:p>
    <w:p>
      <w:pPr>
        <w:rPr>
          <w:rFonts w:hint="default" w:ascii="Times New Roman" w:hAnsi="Times New Roman" w:cs="Times New Roman"/>
          <w:b/>
          <w:bCs/>
          <w:kern w:val="32"/>
          <w:szCs w:val="24"/>
          <w:lang w:val="pt-BR" w:eastAsia="zh-CN"/>
        </w:rPr>
      </w:pPr>
    </w:p>
    <w:p>
      <w:pPr>
        <w:pStyle w:val="4"/>
        <w:rPr>
          <w:rFonts w:hint="default" w:ascii="Times New Roman" w:hAnsi="Times New Roman" w:cs="Times New Roman"/>
          <w:spacing w:val="2"/>
          <w:lang w:val="en-US" w:eastAsia="zh-CN"/>
        </w:rPr>
      </w:pPr>
      <w:bookmarkStart w:id="157" w:name="_Toc19804686"/>
      <w:r>
        <w:rPr>
          <w:rFonts w:hint="default" w:ascii="Times New Roman" w:hAnsi="Times New Roman" w:cs="Times New Roman"/>
          <w:spacing w:val="2"/>
          <w:lang w:eastAsia="zh-CN"/>
        </w:rPr>
        <w:t xml:space="preserve">5.3.2. </w:t>
      </w:r>
      <w:bookmarkEnd w:id="157"/>
      <w:r>
        <w:rPr>
          <w:rFonts w:hint="eastAsia" w:ascii="Times New Roman" w:hAnsi="Times New Roman" w:cs="Times New Roman"/>
          <w:spacing w:val="2"/>
          <w:lang w:val="en-US" w:eastAsia="zh-CN"/>
        </w:rPr>
        <w:t>Server Response Packet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szCs w:val="21"/>
          <w:lang w:val="en-US" w:eastAsia="zh-CN"/>
        </w:rPr>
        <w:t>F</w:t>
      </w:r>
      <w:r>
        <w:rPr>
          <w:szCs w:val="21"/>
        </w:rPr>
        <w:t>or details see Data Packet Format section</w:t>
      </w:r>
      <w:r>
        <w:rPr>
          <w:rFonts w:hint="eastAsia"/>
          <w:szCs w:val="21"/>
          <w:lang w:val="en-US" w:eastAsia="zh-CN"/>
        </w:rPr>
        <w:t xml:space="preserve"> </w:t>
      </w:r>
      <w:r>
        <w:rPr>
          <w:rFonts w:hint="default" w:ascii="Times New Roman" w:hAnsi="Times New Roman" w:cs="Times New Roman"/>
          <w:color w:val="000000"/>
          <w:lang w:eastAsia="zh-CN"/>
        </w:rPr>
        <w:t>5.1.2</w:t>
      </w:r>
    </w:p>
    <w:p>
      <w:pPr>
        <w:spacing w:before="0" w:after="0"/>
        <w:jc w:val="left"/>
        <w:rPr>
          <w:rFonts w:hint="default" w:ascii="Times New Roman" w:hAnsi="Times New Roman" w:cs="Times New Roman"/>
          <w:b/>
          <w:bCs/>
          <w:kern w:val="32"/>
          <w:szCs w:val="24"/>
          <w:lang w:val="pt-BR" w:eastAsia="zh-CN"/>
        </w:rPr>
      </w:pPr>
      <w:r>
        <w:rPr>
          <w:rFonts w:hint="default" w:ascii="Times New Roman" w:hAnsi="Times New Roman" w:cs="Times New Roman"/>
          <w:b/>
          <w:bCs/>
          <w:kern w:val="32"/>
          <w:szCs w:val="24"/>
          <w:lang w:val="pt-BR" w:eastAsia="zh-CN"/>
        </w:rPr>
        <w:br w:type="page"/>
      </w:r>
    </w:p>
    <w:p>
      <w:pPr>
        <w:pStyle w:val="3"/>
        <w:rPr>
          <w:rFonts w:hint="eastAsia" w:ascii="Times New Roman" w:hAnsi="Times New Roman" w:eastAsia="黑体" w:cs="Times New Roman"/>
          <w:lang w:val="en-US" w:eastAsia="zh-CN"/>
        </w:rPr>
      </w:pPr>
      <w:bookmarkStart w:id="158" w:name="_Toc19804687"/>
      <w:r>
        <w:rPr>
          <w:rFonts w:hint="default" w:ascii="Times New Roman" w:hAnsi="Times New Roman" w:cs="Times New Roman"/>
        </w:rPr>
        <w:t>5.4.</w:t>
      </w:r>
      <w:bookmarkEnd w:id="158"/>
      <w:r>
        <w:rPr>
          <w:rFonts w:hint="eastAsia" w:ascii="Times New Roman" w:hAnsi="Times New Roman" w:cs="Times New Roman"/>
          <w:lang w:val="en-US" w:eastAsia="zh-CN"/>
        </w:rPr>
        <w:t xml:space="preserve"> Alarm Packet (GPS, LBS, Combined Status Information Packet) </w:t>
      </w:r>
    </w:p>
    <w:p>
      <w:pPr>
        <w:pStyle w:val="4"/>
        <w:rPr>
          <w:rFonts w:hint="default" w:ascii="Times New Roman" w:hAnsi="Times New Roman" w:cs="Times New Roman"/>
          <w:color w:val="000000"/>
          <w:sz w:val="21"/>
          <w:lang w:val="en-US" w:eastAsia="zh-CN"/>
        </w:rPr>
      </w:pPr>
      <w:bookmarkStart w:id="159" w:name="_Toc19804688"/>
      <w:r>
        <w:rPr>
          <w:rFonts w:hint="default" w:ascii="Times New Roman" w:hAnsi="Times New Roman" w:cs="Times New Roman"/>
          <w:spacing w:val="2"/>
          <w:lang w:eastAsia="zh-CN"/>
        </w:rPr>
        <w:t xml:space="preserve">5.4.1. </w:t>
      </w:r>
      <w:bookmarkEnd w:id="159"/>
      <w:r>
        <w:rPr>
          <w:rFonts w:hint="eastAsia" w:ascii="Times New Roman" w:hAnsi="Times New Roman" w:cs="Times New Roman"/>
          <w:spacing w:val="2"/>
          <w:lang w:val="en-US" w:eastAsia="zh-CN"/>
        </w:rPr>
        <w:t>Terminal Sending Alarm Packet to Server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59"/>
        <w:gridCol w:w="1707"/>
        <w:gridCol w:w="1686"/>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4163" w:type="dxa"/>
            <w:gridSpan w:val="3"/>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Format</w:t>
            </w:r>
          </w:p>
        </w:tc>
        <w:tc>
          <w:tcPr>
            <w:tcW w:w="1686"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Length</w:t>
            </w:r>
            <w:r>
              <w:rPr>
                <w:rFonts w:hint="default" w:ascii="Times New Roman" w:hAnsi="Times New Roman" w:cs="Times New Roman"/>
                <w:color w:val="000000"/>
                <w:lang w:eastAsia="zh-CN"/>
              </w:rPr>
              <w:t>（Byte）</w:t>
            </w:r>
          </w:p>
        </w:tc>
        <w:tc>
          <w:tcPr>
            <w:tcW w:w="3212"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Information</w:t>
            </w:r>
          </w:p>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Content </w:t>
            </w: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Start Bit</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Packet Length</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Protocol Number</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eastAsia="zh-CN"/>
              </w:rPr>
              <w:t>GPS</w:t>
            </w:r>
            <w:r>
              <w:rPr>
                <w:rFonts w:hint="default" w:ascii="Calibri" w:hAnsi="Calibri" w:cs="Calibri"/>
                <w:color w:val="000000"/>
                <w:sz w:val="21"/>
                <w:szCs w:val="21"/>
                <w:lang w:val="en-US" w:eastAsia="zh-CN"/>
              </w:rPr>
              <w:t xml:space="preserve"> Information</w:t>
            </w: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Date Time</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6</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0x0B 0x08 0x1D 0x11 0x2E 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Quantity of GPS information satellites</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Latitude</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4</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0x02 0x7A 0xCF 0xEB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Longitude</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4</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0xCC 0x46 0x58 0x49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Speed</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Course, Status</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0x14 0x8F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LBS</w:t>
            </w:r>
            <w:r>
              <w:rPr>
                <w:rFonts w:hint="default" w:ascii="Calibri" w:hAnsi="Calibri" w:cs="Calibri"/>
                <w:color w:val="000000"/>
                <w:sz w:val="21"/>
                <w:szCs w:val="21"/>
                <w:lang w:val="en-US" w:eastAsia="zh-CN"/>
              </w:rPr>
              <w:t xml:space="preserve"> Information</w:t>
            </w: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MCC</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 0xCC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MNC</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LAC</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0x28 0x7D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Cell ID</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3</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 0x1F 0xB8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val="en-US" w:eastAsia="zh-CN"/>
              </w:rPr>
              <w:t>Status Information</w:t>
            </w: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erminal Information Content</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Voltage Level</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0x04 0xA1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sz w:val="21"/>
                <w:szCs w:val="21"/>
                <w:lang w:eastAsia="zh-CN"/>
              </w:rPr>
              <w:t>GSM</w:t>
            </w:r>
            <w:r>
              <w:rPr>
                <w:rFonts w:hint="default" w:ascii="Calibri" w:hAnsi="Calibri" w:cs="Calibri"/>
                <w:color w:val="000000"/>
                <w:kern w:val="0"/>
                <w:sz w:val="21"/>
                <w:szCs w:val="21"/>
              </w:rPr>
              <w:t xml:space="preserve"> Signal Strength</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tcPr>
          <w:p>
            <w:pPr>
              <w:widowControl w:val="0"/>
              <w:autoSpaceDE w:val="0"/>
              <w:autoSpaceDN w:val="0"/>
              <w:adjustRightInd w:val="0"/>
              <w:spacing w:before="0" w:after="0" w:line="211" w:lineRule="exact"/>
              <w:jc w:val="left"/>
              <w:rPr>
                <w:rFonts w:hint="default" w:ascii="Calibri" w:hAnsi="Calibri" w:cs="Calibri"/>
                <w:color w:val="000000"/>
                <w:sz w:val="21"/>
                <w:szCs w:val="21"/>
                <w:lang w:eastAsia="zh-CN"/>
              </w:rPr>
            </w:pPr>
          </w:p>
        </w:tc>
        <w:tc>
          <w:tcPr>
            <w:tcW w:w="1707" w:type="dxa"/>
            <w:shd w:val="clear" w:color="auto" w:fill="auto"/>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Alarm expansion packet</w:t>
            </w:r>
          </w:p>
        </w:tc>
        <w:tc>
          <w:tcPr>
            <w:tcW w:w="1686" w:type="dxa"/>
            <w:shd w:val="clear" w:color="auto" w:fill="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shd w:val="clear" w:color="auto" w:fill="auto"/>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restart"/>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Expansion Information</w:t>
            </w: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Oil data</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0x01 0xF4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Temperature data</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1259" w:type="dxa"/>
            <w:vMerge w:val="continue"/>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p>
        </w:tc>
        <w:tc>
          <w:tcPr>
            <w:tcW w:w="1707" w:type="dxa"/>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Mileage data</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4</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Serial number</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0x00 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Error check</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dxa"/>
            <w:vMerge w:val="continue"/>
            <w:shd w:val="clear" w:color="auto" w:fill="D8D8D8" w:themeFill="background1" w:themeFillShade="D9"/>
          </w:tcPr>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tc>
        <w:tc>
          <w:tcPr>
            <w:tcW w:w="2966" w:type="dxa"/>
            <w:gridSpan w:val="2"/>
            <w:vAlign w:val="center"/>
          </w:tcPr>
          <w:p>
            <w:pPr>
              <w:widowControl w:val="0"/>
              <w:autoSpaceDE w:val="0"/>
              <w:autoSpaceDN w:val="0"/>
              <w:adjustRightInd w:val="0"/>
              <w:spacing w:before="0" w:after="0" w:line="211" w:lineRule="exact"/>
              <w:jc w:val="center"/>
              <w:rPr>
                <w:rFonts w:hint="default" w:ascii="Calibri" w:hAnsi="Calibri" w:cs="Calibri"/>
                <w:color w:val="000000"/>
                <w:sz w:val="21"/>
                <w:szCs w:val="21"/>
                <w:lang w:eastAsia="zh-CN"/>
              </w:rPr>
            </w:pPr>
            <w:r>
              <w:rPr>
                <w:rFonts w:hint="default" w:ascii="Calibri" w:hAnsi="Calibri" w:cs="Calibri"/>
                <w:color w:val="000000"/>
                <w:kern w:val="0"/>
                <w:sz w:val="21"/>
                <w:szCs w:val="21"/>
              </w:rPr>
              <w:t>Stop Bit</w:t>
            </w:r>
          </w:p>
        </w:tc>
        <w:tc>
          <w:tcPr>
            <w:tcW w:w="1686"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c>
          <w:tcPr>
            <w:tcW w:w="3212"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0x0D 0x0A</w:t>
            </w:r>
          </w:p>
        </w:tc>
      </w:tr>
    </w:tbl>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The protocol number is 16, please refer to the data package 5.2 for other information formats.</w:t>
      </w:r>
    </w:p>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pStyle w:val="4"/>
        <w:rPr>
          <w:rFonts w:hint="default" w:ascii="Times New Roman" w:hAnsi="Times New Roman" w:cs="Times New Roman"/>
          <w:color w:val="000000"/>
          <w:sz w:val="21"/>
          <w:lang w:val="en-US" w:eastAsia="zh-CN"/>
        </w:rPr>
      </w:pPr>
      <w:bookmarkStart w:id="160" w:name="_Toc19804689"/>
      <w:r>
        <w:rPr>
          <w:rFonts w:hint="default" w:ascii="Times New Roman" w:hAnsi="Times New Roman" w:cs="Times New Roman"/>
          <w:spacing w:val="2"/>
          <w:lang w:eastAsia="zh-CN"/>
        </w:rPr>
        <w:t xml:space="preserve">5.4.2. </w:t>
      </w:r>
      <w:bookmarkEnd w:id="160"/>
      <w:r>
        <w:rPr>
          <w:rFonts w:hint="eastAsia" w:ascii="Times New Roman" w:hAnsi="Times New Roman" w:cs="Times New Roman"/>
          <w:spacing w:val="2"/>
          <w:lang w:val="en-US" w:eastAsia="zh-CN"/>
        </w:rPr>
        <w:t>Server Sending the Alarm Packet Reply to Terminal</w:t>
      </w:r>
    </w:p>
    <w:p>
      <w:pPr>
        <w:widowControl w:val="0"/>
        <w:autoSpaceDE w:val="0"/>
        <w:autoSpaceDN w:val="0"/>
        <w:adjustRightInd w:val="0"/>
        <w:spacing w:before="101" w:after="0" w:line="211" w:lineRule="exact"/>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 Details package can be referenced to </w:t>
      </w:r>
      <w:r>
        <w:rPr>
          <w:rFonts w:hint="default" w:ascii="Times New Roman" w:hAnsi="Times New Roman" w:cs="Times New Roman"/>
          <w:color w:val="000000"/>
          <w:lang w:eastAsia="zh-CN"/>
        </w:rPr>
        <w:t>5.1.2</w:t>
      </w:r>
    </w:p>
    <w:p>
      <w:pPr>
        <w:spacing w:before="0" w:after="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br w:type="page"/>
      </w:r>
    </w:p>
    <w:p>
      <w:pPr>
        <w:pStyle w:val="2"/>
        <w:numPr>
          <w:ilvl w:val="0"/>
          <w:numId w:val="1"/>
        </w:numPr>
        <w:ind w:left="0" w:leftChars="0" w:firstLine="0" w:firstLineChars="0"/>
        <w:rPr>
          <w:rFonts w:hint="eastAsia" w:ascii="Times New Roman" w:hAnsi="Times New Roman" w:eastAsia="黑体" w:cs="Times New Roman"/>
          <w:lang w:val="en-US" w:eastAsia="zh-CN"/>
        </w:rPr>
      </w:pPr>
      <w:r>
        <w:rPr>
          <w:rFonts w:hint="eastAsia" w:ascii="Times New Roman" w:hAnsi="Times New Roman" w:cs="Times New Roman"/>
          <w:lang w:val="en-US" w:eastAsia="zh-CN"/>
        </w:rPr>
        <w:t>Server sending Data Packet to Terminal</w:t>
      </w:r>
    </w:p>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pStyle w:val="3"/>
        <w:rPr>
          <w:rFonts w:hint="default" w:ascii="Times New Roman" w:hAnsi="Times New Roman" w:cs="Times New Roman"/>
        </w:rPr>
      </w:pPr>
      <w:bookmarkStart w:id="161" w:name="_Toc19804691"/>
      <w:r>
        <w:drawing>
          <wp:inline distT="0" distB="0" distL="114300" distR="114300">
            <wp:extent cx="3086100" cy="97155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3086100" cy="971550"/>
                    </a:xfrm>
                    <a:prstGeom prst="rect">
                      <a:avLst/>
                    </a:prstGeom>
                    <a:noFill/>
                    <a:ln>
                      <a:noFill/>
                    </a:ln>
                  </pic:spPr>
                </pic:pic>
              </a:graphicData>
            </a:graphic>
          </wp:inline>
        </w:drawing>
      </w:r>
    </w:p>
    <w:p>
      <w:pPr>
        <w:pStyle w:val="3"/>
        <w:rPr>
          <w:rFonts w:hint="eastAsia" w:ascii="Times New Roman" w:hAnsi="Times New Roman" w:eastAsia="黑体" w:cs="Times New Roman"/>
          <w:lang w:val="en-US" w:eastAsia="zh-CN"/>
        </w:rPr>
      </w:pPr>
      <w:r>
        <w:rPr>
          <w:rFonts w:hint="default" w:ascii="Times New Roman" w:hAnsi="Times New Roman" w:cs="Times New Roman"/>
        </w:rPr>
        <w:t xml:space="preserve">6.1. </w:t>
      </w:r>
      <w:bookmarkEnd w:id="161"/>
      <w:r>
        <w:rPr>
          <w:rFonts w:hint="eastAsia" w:ascii="Times New Roman" w:hAnsi="Times New Roman" w:cs="Times New Roman"/>
          <w:lang w:val="en-US" w:eastAsia="zh-CN"/>
        </w:rPr>
        <w:t>Packet Sent by Server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Format</w:t>
            </w:r>
          </w:p>
        </w:tc>
        <w:tc>
          <w:tcPr>
            <w:tcW w:w="1560"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Length</w:t>
            </w:r>
            <w:r>
              <w:rPr>
                <w:rFonts w:hint="default" w:ascii="Times New Roman" w:hAnsi="Times New Roman" w:cs="Times New Roman"/>
                <w:color w:val="000000"/>
                <w:lang w:eastAsia="zh-CN"/>
              </w:rPr>
              <w:t>（Byte）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Start Bit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Calibri" w:hAnsi="Calibri" w:cs="Calibri"/>
                <w:color w:val="000000"/>
                <w:kern w:val="0"/>
                <w:sz w:val="21"/>
                <w:szCs w:val="21"/>
              </w:rPr>
              <w:t>Packet Length</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Protocol Number</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Information Content</w:t>
            </w: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Command Length</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Server </w:t>
            </w:r>
            <w:r>
              <w:rPr>
                <w:rFonts w:hint="eastAsia" w:ascii="Times New Roman" w:hAnsi="Times New Roman" w:cs="Times New Roman"/>
                <w:color w:val="000000"/>
                <w:lang w:val="en-US" w:eastAsia="zh-CN"/>
              </w:rPr>
              <w:t>Fl</w:t>
            </w:r>
            <w:r>
              <w:rPr>
                <w:rFonts w:hint="default" w:ascii="Times New Roman" w:hAnsi="Times New Roman" w:cs="Times New Roman"/>
                <w:color w:val="000000"/>
                <w:lang w:eastAsia="zh-CN"/>
              </w:rPr>
              <w:t xml:space="preserve">ag </w:t>
            </w:r>
            <w:r>
              <w:rPr>
                <w:rFonts w:hint="eastAsia" w:ascii="Times New Roman" w:hAnsi="Times New Roman" w:cs="Times New Roman"/>
                <w:color w:val="000000"/>
                <w:lang w:val="en-US" w:eastAsia="zh-CN"/>
              </w:rPr>
              <w:t>B</w:t>
            </w:r>
            <w:r>
              <w:rPr>
                <w:rFonts w:hint="default" w:ascii="Times New Roman" w:hAnsi="Times New Roman" w:cs="Times New Roman"/>
                <w:color w:val="000000"/>
                <w:lang w:eastAsia="zh-CN"/>
              </w:rPr>
              <w:t>it</w:t>
            </w:r>
          </w:p>
          <w:p>
            <w:pPr>
              <w:widowControl w:val="0"/>
              <w:autoSpaceDE w:val="0"/>
              <w:autoSpaceDN w:val="0"/>
              <w:adjustRightInd w:val="0"/>
              <w:spacing w:before="0" w:after="0" w:line="211" w:lineRule="exact"/>
              <w:jc w:val="both"/>
              <w:rPr>
                <w:rFonts w:hint="default" w:ascii="Times New Roman" w:hAnsi="Times New Roman" w:cs="Times New Roman"/>
                <w:color w:val="000000"/>
                <w:lang w:eastAsia="zh-CN"/>
              </w:rPr>
            </w:pP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Command Details</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cs="Calibri"/>
                <w:color w:val="000000"/>
                <w:sz w:val="21"/>
                <w:szCs w:val="21"/>
                <w:lang w:val="en-US" w:eastAsia="zh-CN"/>
              </w:rPr>
              <w:t xml:space="preserve">Information </w:t>
            </w:r>
            <w:r>
              <w:rPr>
                <w:rFonts w:hint="default" w:ascii="Calibri" w:hAnsi="Calibri" w:cs="Calibri"/>
                <w:color w:val="000000"/>
                <w:sz w:val="21"/>
                <w:szCs w:val="21"/>
                <w:lang w:val="en-US" w:eastAsia="zh-CN"/>
              </w:rPr>
              <w:t>Serial number</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Error Check</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Stop Bit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bl>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pStyle w:val="4"/>
        <w:rPr>
          <w:rFonts w:hint="default" w:ascii="Times New Roman" w:hAnsi="Times New Roman" w:cs="Times New Roman"/>
          <w:spacing w:val="2"/>
          <w:lang w:eastAsia="zh-CN"/>
        </w:rPr>
      </w:pPr>
      <w:bookmarkStart w:id="162" w:name="_Toc19804692"/>
      <w:r>
        <w:rPr>
          <w:rFonts w:hint="default" w:ascii="Times New Roman" w:hAnsi="Times New Roman" w:cs="Times New Roman"/>
          <w:spacing w:val="2"/>
          <w:lang w:eastAsia="zh-CN"/>
        </w:rPr>
        <w:t xml:space="preserve">6.1.1. </w:t>
      </w:r>
      <w:bookmarkEnd w:id="162"/>
      <w:r>
        <w:rPr>
          <w:rFonts w:hint="eastAsia" w:ascii="Times New Roman" w:hAnsi="Times New Roman" w:cs="Times New Roman"/>
          <w:color w:val="000000"/>
          <w:lang w:val="en-US" w:eastAsia="zh-CN"/>
        </w:rPr>
        <w:t>Start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4.1</w:t>
      </w:r>
    </w:p>
    <w:p>
      <w:pPr>
        <w:pStyle w:val="4"/>
        <w:rPr>
          <w:rFonts w:hint="default" w:ascii="Times New Roman" w:hAnsi="Times New Roman" w:cs="Times New Roman"/>
          <w:spacing w:val="2"/>
          <w:lang w:eastAsia="zh-CN"/>
        </w:rPr>
      </w:pPr>
      <w:bookmarkStart w:id="163" w:name="_Toc19804693"/>
      <w:r>
        <w:rPr>
          <w:rFonts w:hint="default" w:ascii="Times New Roman" w:hAnsi="Times New Roman" w:cs="Times New Roman"/>
          <w:spacing w:val="2"/>
          <w:lang w:eastAsia="zh-CN"/>
        </w:rPr>
        <w:t xml:space="preserve">6.1.2. </w:t>
      </w:r>
      <w:bookmarkEnd w:id="163"/>
      <w:r>
        <w:rPr>
          <w:rFonts w:hint="default" w:ascii="Times New Roman" w:hAnsi="Times New Roman" w:cs="Times New Roman"/>
          <w:spacing w:val="2"/>
          <w:lang w:eastAsia="zh-CN"/>
        </w:rPr>
        <w:t>Packet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4.2</w:t>
      </w:r>
    </w:p>
    <w:p>
      <w:pPr>
        <w:pStyle w:val="4"/>
        <w:rPr>
          <w:rFonts w:hint="default" w:ascii="Times New Roman" w:hAnsi="Times New Roman" w:cs="Times New Roman"/>
          <w:spacing w:val="2"/>
          <w:lang w:val="en-US" w:eastAsia="zh-CN"/>
        </w:rPr>
      </w:pPr>
      <w:bookmarkStart w:id="164" w:name="_Toc19804694"/>
      <w:r>
        <w:rPr>
          <w:rFonts w:hint="default" w:ascii="Times New Roman" w:hAnsi="Times New Roman" w:cs="Times New Roman"/>
          <w:spacing w:val="2"/>
          <w:lang w:eastAsia="zh-CN"/>
        </w:rPr>
        <w:t xml:space="preserve">6.1.3. </w:t>
      </w:r>
      <w:bookmarkEnd w:id="164"/>
      <w:r>
        <w:rPr>
          <w:rFonts w:hint="eastAsia" w:ascii="Times New Roman" w:hAnsi="Times New Roman" w:cs="Times New Roman"/>
          <w:color w:val="000000"/>
          <w:lang w:val="en-US" w:eastAsia="zh-CN"/>
        </w:rPr>
        <w:t>Protocol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Terminal sends protocol number using </w:t>
      </w:r>
      <w:r>
        <w:rPr>
          <w:rFonts w:hint="default" w:ascii="Times New Roman" w:hAnsi="Times New Roman" w:cs="Times New Roman"/>
          <w:color w:val="000000"/>
          <w:lang w:eastAsia="zh-CN"/>
        </w:rPr>
        <w:t>0x80</w:t>
      </w:r>
    </w:p>
    <w:p>
      <w:pPr>
        <w:pStyle w:val="4"/>
        <w:rPr>
          <w:rFonts w:hint="eastAsia" w:ascii="Times New Roman" w:hAnsi="Times New Roman" w:cs="Times New Roman"/>
          <w:color w:val="000000"/>
          <w:lang w:val="en-US" w:eastAsia="zh-CN"/>
        </w:rPr>
      </w:pPr>
      <w:bookmarkStart w:id="165" w:name="_Toc19804695"/>
      <w:r>
        <w:rPr>
          <w:rFonts w:hint="default" w:ascii="Times New Roman" w:hAnsi="Times New Roman" w:cs="Times New Roman"/>
          <w:spacing w:val="2"/>
          <w:lang w:eastAsia="zh-CN"/>
        </w:rPr>
        <w:t xml:space="preserve">6.1.4. </w:t>
      </w:r>
      <w:bookmarkEnd w:id="165"/>
      <w:r>
        <w:rPr>
          <w:rFonts w:hint="eastAsia" w:ascii="Times New Roman" w:hAnsi="Times New Roman" w:cs="Times New Roman"/>
          <w:color w:val="000000"/>
          <w:lang w:val="en-US" w:eastAsia="zh-CN"/>
        </w:rPr>
        <w:t>Command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Server flag</w:t>
      </w:r>
      <w:r>
        <w:rPr>
          <w:rFonts w:hint="eastAsia" w:ascii="Times New Roman" w:hAnsi="Times New Roman" w:cs="Times New Roman"/>
          <w:color w:val="000000"/>
          <w:lang w:val="en-US" w:eastAsia="zh-CN"/>
        </w:rPr>
        <w:t xml:space="preserve"> bit and</w:t>
      </w:r>
      <w:r>
        <w:rPr>
          <w:rFonts w:hint="default" w:ascii="Times New Roman" w:hAnsi="Times New Roman" w:cs="Times New Roman"/>
          <w:color w:val="000000"/>
          <w:lang w:val="en-US" w:eastAsia="zh-CN"/>
        </w:rPr>
        <w:t xml:space="preserve"> </w:t>
      </w:r>
      <w:r>
        <w:rPr>
          <w:rFonts w:hint="eastAsia" w:ascii="Times New Roman" w:hAnsi="Times New Roman" w:cs="Times New Roman"/>
          <w:color w:val="000000"/>
          <w:lang w:val="en-US" w:eastAsia="zh-CN"/>
        </w:rPr>
        <w:t>command</w:t>
      </w:r>
      <w:r>
        <w:rPr>
          <w:rFonts w:hint="default" w:ascii="Times New Roman" w:hAnsi="Times New Roman" w:cs="Times New Roman"/>
          <w:color w:val="000000"/>
          <w:lang w:val="en-US" w:eastAsia="zh-CN"/>
        </w:rPr>
        <w:t xml:space="preserve">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For example: in the unit of byte length, 0x0A, it means that the instruction content occupies 10 bytes</w:t>
      </w:r>
    </w:p>
    <w:p>
      <w:pPr>
        <w:pStyle w:val="4"/>
        <w:rPr>
          <w:rFonts w:hint="default" w:ascii="Times New Roman" w:hAnsi="Times New Roman" w:cs="Times New Roman"/>
          <w:spacing w:val="2"/>
          <w:lang w:val="en-US" w:eastAsia="zh-CN"/>
        </w:rPr>
      </w:pPr>
      <w:bookmarkStart w:id="166" w:name="_Toc19804696"/>
      <w:r>
        <w:rPr>
          <w:rFonts w:hint="default" w:ascii="Times New Roman" w:hAnsi="Times New Roman" w:cs="Times New Roman"/>
          <w:spacing w:val="2"/>
          <w:lang w:eastAsia="zh-CN"/>
        </w:rPr>
        <w:t xml:space="preserve">6.1.5. </w:t>
      </w:r>
      <w:bookmarkEnd w:id="166"/>
      <w:r>
        <w:rPr>
          <w:rFonts w:hint="eastAsia" w:ascii="Times New Roman" w:hAnsi="Times New Roman" w:cs="Times New Roman"/>
          <w:spacing w:val="2"/>
          <w:lang w:val="en-US" w:eastAsia="zh-CN"/>
        </w:rPr>
        <w:t xml:space="preserve">Server Flag Bit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It is reserved for server identification, and the terminal will return the received data binary in the return packet.</w:t>
      </w:r>
    </w:p>
    <w:p>
      <w:pPr>
        <w:pStyle w:val="4"/>
        <w:rPr>
          <w:rFonts w:hint="default" w:ascii="Times New Roman" w:hAnsi="Times New Roman" w:cs="Times New Roman"/>
          <w:spacing w:val="2"/>
          <w:lang w:val="en-US" w:eastAsia="zh-CN"/>
        </w:rPr>
      </w:pPr>
      <w:bookmarkStart w:id="167" w:name="_Toc19804697"/>
      <w:r>
        <w:rPr>
          <w:rFonts w:hint="default" w:ascii="Times New Roman" w:hAnsi="Times New Roman" w:cs="Times New Roman"/>
          <w:spacing w:val="2"/>
          <w:lang w:eastAsia="zh-CN"/>
        </w:rPr>
        <w:t xml:space="preserve">6.1.6. </w:t>
      </w:r>
      <w:bookmarkEnd w:id="167"/>
      <w:r>
        <w:rPr>
          <w:rFonts w:hint="eastAsia" w:ascii="Times New Roman" w:hAnsi="Times New Roman" w:cs="Times New Roman"/>
          <w:spacing w:val="2"/>
          <w:lang w:val="en-US" w:eastAsia="zh-CN"/>
        </w:rPr>
        <w:t>Command Details</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Expressed as a string ASCⅡ, the command content is compatible with SMS commands.</w:t>
      </w:r>
    </w:p>
    <w:p>
      <w:pPr>
        <w:pStyle w:val="4"/>
        <w:rPr>
          <w:rFonts w:hint="default" w:ascii="Times New Roman" w:hAnsi="Times New Roman" w:cs="Times New Roman"/>
          <w:spacing w:val="2"/>
          <w:lang w:val="en-US" w:eastAsia="zh-CN"/>
        </w:rPr>
      </w:pPr>
      <w:bookmarkStart w:id="168" w:name="_Toc19804698"/>
      <w:r>
        <w:rPr>
          <w:rFonts w:hint="default" w:ascii="Times New Roman" w:hAnsi="Times New Roman" w:cs="Times New Roman"/>
          <w:spacing w:val="2"/>
          <w:lang w:eastAsia="zh-CN"/>
        </w:rPr>
        <w:t xml:space="preserve">6.1.7. </w:t>
      </w:r>
      <w:bookmarkEnd w:id="168"/>
      <w:r>
        <w:rPr>
          <w:rFonts w:hint="eastAsia" w:ascii="Times New Roman" w:hAnsi="Times New Roman" w:cs="Times New Roman"/>
          <w:spacing w:val="2"/>
          <w:lang w:val="en-US" w:eastAsia="zh-CN"/>
        </w:rPr>
        <w:t>Information Serial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Packet format can be referenced to</w:t>
      </w:r>
      <w:r>
        <w:rPr>
          <w:rFonts w:hint="default" w:ascii="Times New Roman" w:hAnsi="Times New Roman" w:cs="Times New Roman"/>
          <w:color w:val="000000"/>
          <w:lang w:eastAsia="zh-CN"/>
        </w:rPr>
        <w:t xml:space="preserve"> 4.5</w:t>
      </w:r>
    </w:p>
    <w:p>
      <w:pPr>
        <w:pStyle w:val="4"/>
        <w:rPr>
          <w:rFonts w:hint="default" w:ascii="Times New Roman" w:hAnsi="Times New Roman" w:cs="Times New Roman"/>
          <w:spacing w:val="2"/>
          <w:lang w:val="en-US" w:eastAsia="zh-CN"/>
        </w:rPr>
      </w:pPr>
      <w:bookmarkStart w:id="169" w:name="_Toc19804699"/>
      <w:r>
        <w:rPr>
          <w:rFonts w:hint="default" w:ascii="Times New Roman" w:hAnsi="Times New Roman" w:cs="Times New Roman"/>
          <w:spacing w:val="2"/>
          <w:lang w:eastAsia="zh-CN"/>
        </w:rPr>
        <w:t xml:space="preserve">6.1.8. </w:t>
      </w:r>
      <w:bookmarkEnd w:id="169"/>
      <w:r>
        <w:rPr>
          <w:rFonts w:hint="eastAsia" w:ascii="Times New Roman" w:hAnsi="Times New Roman" w:cs="Times New Roman"/>
          <w:spacing w:val="2"/>
          <w:lang w:val="en-US" w:eastAsia="zh-CN"/>
        </w:rPr>
        <w:t>Error Check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4.6</w:t>
      </w:r>
    </w:p>
    <w:p>
      <w:pPr>
        <w:pStyle w:val="4"/>
        <w:rPr>
          <w:rFonts w:hint="default" w:ascii="Times New Roman" w:hAnsi="Times New Roman" w:cs="Times New Roman"/>
          <w:color w:val="000000"/>
          <w:sz w:val="21"/>
          <w:lang w:val="en-US" w:eastAsia="zh-CN"/>
        </w:rPr>
      </w:pPr>
      <w:bookmarkStart w:id="170" w:name="_Toc19804700"/>
      <w:r>
        <w:rPr>
          <w:rFonts w:hint="default" w:ascii="Times New Roman" w:hAnsi="Times New Roman" w:cs="Times New Roman"/>
          <w:spacing w:val="2"/>
          <w:lang w:eastAsia="zh-CN"/>
        </w:rPr>
        <w:t xml:space="preserve">6.1.9. </w:t>
      </w:r>
      <w:bookmarkEnd w:id="170"/>
      <w:r>
        <w:rPr>
          <w:rFonts w:hint="eastAsia" w:ascii="Times New Roman" w:hAnsi="Times New Roman" w:cs="Times New Roman"/>
          <w:spacing w:val="2"/>
          <w:lang w:val="en-US" w:eastAsia="zh-CN"/>
        </w:rPr>
        <w:t>Stop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4.7</w:t>
      </w:r>
    </w:p>
    <w:p>
      <w:pPr>
        <w:widowControl w:val="0"/>
        <w:autoSpaceDE w:val="0"/>
        <w:autoSpaceDN w:val="0"/>
        <w:adjustRightInd w:val="0"/>
        <w:spacing w:before="0" w:after="0" w:line="211" w:lineRule="exact"/>
        <w:jc w:val="left"/>
        <w:rPr>
          <w:rFonts w:hint="default" w:ascii="Times New Roman" w:hAnsi="Times New Roman" w:cs="Times New Roman"/>
          <w:color w:val="000000"/>
          <w:lang w:eastAsia="zh-CN"/>
        </w:rPr>
      </w:pPr>
    </w:p>
    <w:p>
      <w:pPr>
        <w:pStyle w:val="3"/>
        <w:rPr>
          <w:rFonts w:hint="default" w:ascii="Times New Roman" w:hAnsi="Times New Roman" w:eastAsia="黑体" w:cs="Times New Roman"/>
          <w:lang w:val="en-US" w:eastAsia="zh-CN"/>
        </w:rPr>
      </w:pPr>
      <w:bookmarkStart w:id="171" w:name="_Toc19804701"/>
      <w:r>
        <w:rPr>
          <w:rFonts w:hint="default" w:ascii="Times New Roman" w:hAnsi="Times New Roman" w:cs="Times New Roman"/>
        </w:rPr>
        <w:t xml:space="preserve">6.2. </w:t>
      </w:r>
      <w:bookmarkEnd w:id="171"/>
      <w:r>
        <w:rPr>
          <w:rFonts w:hint="eastAsia" w:ascii="Times New Roman" w:hAnsi="Times New Roman" w:cs="Times New Roman"/>
          <w:lang w:val="en-US" w:eastAsia="zh-CN"/>
        </w:rPr>
        <w:t>Packet Replied by Termina</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Format</w:t>
            </w:r>
          </w:p>
        </w:tc>
        <w:tc>
          <w:tcPr>
            <w:tcW w:w="1560"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Length</w:t>
            </w:r>
            <w:r>
              <w:rPr>
                <w:rFonts w:hint="default" w:ascii="Times New Roman" w:hAnsi="Times New Roman" w:cs="Times New Roman"/>
                <w:color w:val="000000"/>
                <w:lang w:eastAsia="zh-CN"/>
              </w:rPr>
              <w:t>（Byte）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Start Bit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Calibri" w:hAnsi="Calibri" w:cs="Calibri"/>
                <w:color w:val="000000"/>
                <w:kern w:val="0"/>
                <w:sz w:val="21"/>
                <w:szCs w:val="21"/>
              </w:rPr>
              <w:t>Packet Length</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Protocol Number</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restart"/>
            <w:shd w:val="clear" w:color="auto" w:fill="D8D8D8" w:themeFill="background1" w:themeFillShade="D9"/>
            <w:vAlign w:val="center"/>
          </w:tcPr>
          <w:p>
            <w:pPr>
              <w:widowControl w:val="0"/>
              <w:autoSpaceDE w:val="0"/>
              <w:autoSpaceDN w:val="0"/>
              <w:adjustRightInd w:val="0"/>
              <w:spacing w:before="0" w:after="0" w:line="211" w:lineRule="exact"/>
              <w:jc w:val="cente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Information</w:t>
            </w:r>
          </w:p>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Content </w:t>
            </w: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Command Length</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Server Flag Bit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4" w:type="dxa"/>
            <w:vMerge w:val="continue"/>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p>
        </w:tc>
        <w:tc>
          <w:tcPr>
            <w:tcW w:w="1559" w:type="dxa"/>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Command Content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eastAsia" w:cs="Calibri"/>
                <w:color w:val="000000"/>
                <w:sz w:val="21"/>
                <w:szCs w:val="21"/>
                <w:lang w:val="en-US" w:eastAsia="zh-CN"/>
              </w:rPr>
              <w:t xml:space="preserve">Information </w:t>
            </w:r>
            <w:r>
              <w:rPr>
                <w:rFonts w:hint="default" w:ascii="Calibri" w:hAnsi="Calibri" w:cs="Calibri"/>
                <w:color w:val="000000"/>
                <w:sz w:val="21"/>
                <w:szCs w:val="21"/>
                <w:lang w:val="en-US" w:eastAsia="zh-CN"/>
              </w:rPr>
              <w:t>Serial number</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Error Check</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63" w:type="dxa"/>
            <w:gridSpan w:val="2"/>
            <w:shd w:val="clear" w:color="auto" w:fill="D8D8D8" w:themeFill="background1" w:themeFillShade="D9"/>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Stop Bit</w:t>
            </w:r>
          </w:p>
        </w:tc>
        <w:tc>
          <w:tcPr>
            <w:tcW w:w="1560" w:type="dxa"/>
            <w:vAlign w:val="center"/>
          </w:tcPr>
          <w:p>
            <w:pPr>
              <w:widowControl w:val="0"/>
              <w:autoSpaceDE w:val="0"/>
              <w:autoSpaceDN w:val="0"/>
              <w:adjustRightInd w:val="0"/>
              <w:spacing w:before="0" w:after="0" w:line="211" w:lineRule="exact"/>
              <w:jc w:val="center"/>
              <w:rPr>
                <w:rFonts w:hint="default" w:ascii="Times New Roman" w:hAnsi="Times New Roman" w:cs="Times New Roman"/>
                <w:color w:val="000000"/>
                <w:lang w:eastAsia="zh-CN"/>
              </w:rPr>
            </w:pPr>
            <w:r>
              <w:rPr>
                <w:rFonts w:hint="default" w:ascii="Times New Roman" w:hAnsi="Times New Roman" w:cs="Times New Roman"/>
                <w:color w:val="000000"/>
                <w:lang w:eastAsia="zh-CN"/>
              </w:rPr>
              <w:t>2</w:t>
            </w:r>
          </w:p>
        </w:tc>
      </w:tr>
    </w:tbl>
    <w:p>
      <w:pPr>
        <w:pStyle w:val="4"/>
        <w:rPr>
          <w:rFonts w:hint="default" w:ascii="Times New Roman" w:hAnsi="Times New Roman" w:cs="Times New Roman"/>
          <w:spacing w:val="2"/>
          <w:lang w:val="en-US" w:eastAsia="zh-CN"/>
        </w:rPr>
      </w:pPr>
      <w:bookmarkStart w:id="172" w:name="_Toc19804702"/>
      <w:r>
        <w:rPr>
          <w:rFonts w:hint="default" w:ascii="Times New Roman" w:hAnsi="Times New Roman" w:cs="Times New Roman"/>
          <w:spacing w:val="2"/>
          <w:lang w:eastAsia="zh-CN"/>
        </w:rPr>
        <w:t xml:space="preserve">6.2.1. </w:t>
      </w:r>
      <w:bookmarkEnd w:id="172"/>
      <w:r>
        <w:rPr>
          <w:rFonts w:hint="eastAsia" w:ascii="Times New Roman" w:hAnsi="Times New Roman" w:cs="Times New Roman"/>
          <w:color w:val="000000"/>
          <w:lang w:val="en-US" w:eastAsia="zh-CN"/>
        </w:rPr>
        <w:t>Start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Packet format can be referenced to</w:t>
      </w:r>
      <w:r>
        <w:rPr>
          <w:rFonts w:hint="default" w:ascii="Times New Roman" w:hAnsi="Times New Roman" w:cs="Times New Roman"/>
          <w:color w:val="000000"/>
          <w:lang w:eastAsia="zh-CN"/>
        </w:rPr>
        <w:t xml:space="preserve"> 4.1</w:t>
      </w:r>
    </w:p>
    <w:p>
      <w:pPr>
        <w:pStyle w:val="4"/>
        <w:rPr>
          <w:rFonts w:hint="default" w:ascii="Times New Roman" w:hAnsi="Times New Roman" w:cs="Times New Roman"/>
          <w:spacing w:val="2"/>
          <w:lang w:val="en-US" w:eastAsia="zh-CN"/>
        </w:rPr>
      </w:pPr>
      <w:bookmarkStart w:id="173" w:name="_Toc19804703"/>
      <w:r>
        <w:rPr>
          <w:rFonts w:hint="default" w:ascii="Times New Roman" w:hAnsi="Times New Roman" w:cs="Times New Roman"/>
          <w:spacing w:val="2"/>
          <w:lang w:eastAsia="zh-CN"/>
        </w:rPr>
        <w:t xml:space="preserve">6.2.2. </w:t>
      </w:r>
      <w:bookmarkEnd w:id="173"/>
      <w:r>
        <w:rPr>
          <w:rFonts w:hint="eastAsia" w:ascii="Times New Roman" w:hAnsi="Times New Roman" w:cs="Times New Roman"/>
          <w:spacing w:val="2"/>
          <w:lang w:val="en-US" w:eastAsia="zh-CN"/>
        </w:rPr>
        <w:t>Packet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4.2</w:t>
      </w:r>
    </w:p>
    <w:p>
      <w:pPr>
        <w:pStyle w:val="4"/>
        <w:rPr>
          <w:rFonts w:hint="default" w:ascii="Times New Roman" w:hAnsi="Times New Roman" w:cs="Times New Roman"/>
          <w:spacing w:val="2"/>
          <w:lang w:val="en-US" w:eastAsia="zh-CN"/>
        </w:rPr>
      </w:pPr>
      <w:bookmarkStart w:id="174" w:name="_Toc19804704"/>
      <w:r>
        <w:rPr>
          <w:rFonts w:hint="default" w:ascii="Times New Roman" w:hAnsi="Times New Roman" w:cs="Times New Roman"/>
          <w:spacing w:val="2"/>
          <w:lang w:eastAsia="zh-CN"/>
        </w:rPr>
        <w:t xml:space="preserve">6.2.3. </w:t>
      </w:r>
      <w:bookmarkEnd w:id="174"/>
      <w:r>
        <w:rPr>
          <w:rFonts w:hint="eastAsia" w:ascii="Times New Roman" w:hAnsi="Times New Roman" w:cs="Times New Roman"/>
          <w:spacing w:val="2"/>
          <w:lang w:val="en-US" w:eastAsia="zh-CN"/>
        </w:rPr>
        <w:t>Protocol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 terminal responds to the command sent by the server. The format of the data packet is consistent with the format of the “command sent by the server to the terminal”.</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The</w:t>
      </w:r>
      <w:r>
        <w:rPr>
          <w:rFonts w:hint="eastAsia" w:ascii="Times New Roman" w:hAnsi="Times New Roman" w:cs="Times New Roman"/>
          <w:color w:val="000000"/>
          <w:lang w:val="en-US" w:eastAsia="zh-CN"/>
        </w:rPr>
        <w:t xml:space="preserve"> protocol</w:t>
      </w:r>
      <w:r>
        <w:rPr>
          <w:rFonts w:hint="default" w:ascii="Times New Roman" w:hAnsi="Times New Roman" w:cs="Times New Roman"/>
          <w:color w:val="000000"/>
          <w:lang w:eastAsia="zh-CN"/>
        </w:rPr>
        <w:t xml:space="preserve"> number is different, us</w:t>
      </w:r>
      <w:r>
        <w:rPr>
          <w:rFonts w:hint="eastAsia" w:ascii="Times New Roman" w:hAnsi="Times New Roman" w:cs="Times New Roman"/>
          <w:color w:val="000000"/>
          <w:lang w:val="en-US" w:eastAsia="zh-CN"/>
        </w:rPr>
        <w:t>ing</w:t>
      </w:r>
      <w:r>
        <w:rPr>
          <w:rFonts w:hint="default" w:ascii="Times New Roman" w:hAnsi="Times New Roman" w:cs="Times New Roman"/>
          <w:color w:val="000000"/>
          <w:lang w:eastAsia="zh-CN"/>
        </w:rPr>
        <w:t xml:space="preserve"> 0x15.</w:t>
      </w:r>
    </w:p>
    <w:p>
      <w:pPr>
        <w:pStyle w:val="4"/>
        <w:rPr>
          <w:rFonts w:hint="default" w:ascii="Times New Roman" w:hAnsi="Times New Roman" w:cs="Times New Roman"/>
          <w:color w:val="000000"/>
          <w:lang w:eastAsia="zh-CN"/>
        </w:rPr>
      </w:pPr>
      <w:bookmarkStart w:id="175" w:name="_Toc19804705"/>
      <w:r>
        <w:rPr>
          <w:rFonts w:hint="default" w:ascii="Times New Roman" w:hAnsi="Times New Roman" w:cs="Times New Roman"/>
          <w:spacing w:val="2"/>
          <w:lang w:eastAsia="zh-CN"/>
        </w:rPr>
        <w:t xml:space="preserve">6.2.4. </w:t>
      </w:r>
      <w:bookmarkEnd w:id="175"/>
      <w:r>
        <w:rPr>
          <w:rFonts w:hint="eastAsia" w:ascii="Times New Roman" w:hAnsi="Times New Roman" w:cs="Times New Roman"/>
          <w:spacing w:val="2"/>
          <w:lang w:val="en-US" w:eastAsia="zh-CN"/>
        </w:rPr>
        <w:t>Command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Server flag </w:t>
      </w:r>
      <w:r>
        <w:rPr>
          <w:rFonts w:hint="eastAsia" w:ascii="Times New Roman" w:hAnsi="Times New Roman" w:cs="Times New Roman"/>
          <w:color w:val="000000"/>
          <w:lang w:val="en-US" w:eastAsia="zh-CN"/>
        </w:rPr>
        <w:t xml:space="preserve">bit and command </w:t>
      </w:r>
      <w:r>
        <w:rPr>
          <w:rFonts w:hint="default" w:ascii="Times New Roman" w:hAnsi="Times New Roman" w:cs="Times New Roman"/>
          <w:color w:val="000000"/>
          <w:lang w:eastAsia="zh-CN"/>
        </w:rPr>
        <w:t>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For example: in the unit of byte length, 0x0A, it means that the </w:t>
      </w:r>
      <w:r>
        <w:rPr>
          <w:rFonts w:hint="eastAsia" w:ascii="Times New Roman" w:hAnsi="Times New Roman" w:cs="Times New Roman"/>
          <w:color w:val="000000"/>
          <w:lang w:val="en-US" w:eastAsia="zh-CN"/>
        </w:rPr>
        <w:t xml:space="preserve">command </w:t>
      </w:r>
      <w:r>
        <w:rPr>
          <w:rFonts w:hint="default" w:ascii="Times New Roman" w:hAnsi="Times New Roman" w:cs="Times New Roman"/>
          <w:color w:val="000000"/>
          <w:lang w:eastAsia="zh-CN"/>
        </w:rPr>
        <w:t>content occupies 10 bytes</w:t>
      </w:r>
      <w:r>
        <w:rPr>
          <w:rFonts w:hint="eastAsia" w:ascii="Times New Roman" w:hAnsi="Times New Roman" w:cs="Times New Roman"/>
          <w:color w:val="000000"/>
          <w:lang w:val="en-US" w:eastAsia="zh-CN"/>
        </w:rPr>
        <w:t>.</w:t>
      </w:r>
    </w:p>
    <w:p>
      <w:pPr>
        <w:pStyle w:val="4"/>
        <w:rPr>
          <w:rFonts w:hint="default" w:ascii="Times New Roman" w:hAnsi="Times New Roman" w:cs="Times New Roman"/>
          <w:spacing w:val="2"/>
          <w:lang w:val="en-US" w:eastAsia="zh-CN"/>
        </w:rPr>
      </w:pPr>
      <w:bookmarkStart w:id="176" w:name="_Toc19804706"/>
      <w:r>
        <w:rPr>
          <w:rFonts w:hint="default" w:ascii="Times New Roman" w:hAnsi="Times New Roman" w:cs="Times New Roman"/>
          <w:spacing w:val="2"/>
          <w:lang w:eastAsia="zh-CN"/>
        </w:rPr>
        <w:t xml:space="preserve">6.2.5. </w:t>
      </w:r>
      <w:bookmarkEnd w:id="176"/>
      <w:r>
        <w:rPr>
          <w:rFonts w:hint="eastAsia" w:ascii="Times New Roman" w:hAnsi="Times New Roman" w:cs="Times New Roman"/>
          <w:color w:val="000000"/>
          <w:lang w:val="en-US" w:eastAsia="zh-CN"/>
        </w:rPr>
        <w:t>Server Flag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It is reserved for server identification, and the terminal will return the received data binary in the return packet.</w:t>
      </w:r>
    </w:p>
    <w:p>
      <w:pPr>
        <w:pStyle w:val="4"/>
        <w:rPr>
          <w:rFonts w:hint="default" w:ascii="Times New Roman" w:hAnsi="Times New Roman" w:cs="Times New Roman"/>
          <w:spacing w:val="2"/>
          <w:lang w:val="en-US" w:eastAsia="zh-CN"/>
        </w:rPr>
      </w:pPr>
      <w:bookmarkStart w:id="177" w:name="_Toc19804707"/>
      <w:r>
        <w:rPr>
          <w:rFonts w:hint="default" w:ascii="Times New Roman" w:hAnsi="Times New Roman" w:cs="Times New Roman"/>
          <w:spacing w:val="2"/>
          <w:lang w:eastAsia="zh-CN"/>
        </w:rPr>
        <w:t xml:space="preserve">6.2.6. </w:t>
      </w:r>
      <w:bookmarkEnd w:id="177"/>
      <w:r>
        <w:rPr>
          <w:rFonts w:hint="eastAsia" w:ascii="Times New Roman" w:hAnsi="Times New Roman" w:cs="Times New Roman"/>
          <w:color w:val="000000"/>
          <w:lang w:val="en-US" w:eastAsia="zh-CN"/>
        </w:rPr>
        <w:t>Command Content</w:t>
      </w:r>
    </w:p>
    <w:p>
      <w:pPr>
        <w:widowControl w:val="0"/>
        <w:autoSpaceDE w:val="0"/>
        <w:autoSpaceDN w:val="0"/>
        <w:adjustRightInd w:val="0"/>
        <w:spacing w:before="101" w:after="0" w:line="211" w:lineRule="exact"/>
        <w:ind w:firstLine="412" w:firstLineChars="20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Expressed as a string ASCⅡ, the command content is compatible with SMS commands.</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p>
    <w:p>
      <w:pPr>
        <w:pStyle w:val="4"/>
        <w:rPr>
          <w:rFonts w:hint="default" w:ascii="Times New Roman" w:hAnsi="Times New Roman" w:cs="Times New Roman"/>
          <w:spacing w:val="2"/>
          <w:lang w:val="en-US" w:eastAsia="zh-CN"/>
        </w:rPr>
      </w:pPr>
      <w:bookmarkStart w:id="178" w:name="_Toc19804708"/>
      <w:r>
        <w:rPr>
          <w:rFonts w:hint="default" w:ascii="Times New Roman" w:hAnsi="Times New Roman" w:cs="Times New Roman"/>
          <w:spacing w:val="2"/>
          <w:lang w:eastAsia="zh-CN"/>
        </w:rPr>
        <w:t xml:space="preserve">6.2.7. </w:t>
      </w:r>
      <w:bookmarkEnd w:id="178"/>
      <w:r>
        <w:rPr>
          <w:rFonts w:hint="eastAsia" w:ascii="Times New Roman" w:hAnsi="Times New Roman" w:cs="Times New Roman"/>
          <w:spacing w:val="2"/>
          <w:lang w:val="en-US" w:eastAsia="zh-CN"/>
        </w:rPr>
        <w:t>Information Serial number</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4.5</w:t>
      </w:r>
    </w:p>
    <w:p>
      <w:pPr>
        <w:pStyle w:val="4"/>
        <w:rPr>
          <w:rFonts w:hint="default" w:ascii="Times New Roman" w:hAnsi="Times New Roman" w:cs="Times New Roman"/>
          <w:spacing w:val="2"/>
          <w:lang w:val="en-US" w:eastAsia="zh-CN"/>
        </w:rPr>
      </w:pPr>
      <w:bookmarkStart w:id="179" w:name="_Toc19804709"/>
      <w:r>
        <w:rPr>
          <w:rFonts w:hint="default" w:ascii="Times New Roman" w:hAnsi="Times New Roman" w:cs="Times New Roman"/>
          <w:spacing w:val="2"/>
          <w:lang w:eastAsia="zh-CN"/>
        </w:rPr>
        <w:t xml:space="preserve">6.2.8. </w:t>
      </w:r>
      <w:bookmarkEnd w:id="179"/>
      <w:r>
        <w:rPr>
          <w:rFonts w:hint="eastAsia" w:ascii="Times New Roman" w:hAnsi="Times New Roman" w:cs="Times New Roman"/>
          <w:spacing w:val="2"/>
          <w:lang w:val="en-US" w:eastAsia="zh-CN"/>
        </w:rPr>
        <w:t>Error check</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4.6</w:t>
      </w:r>
    </w:p>
    <w:p>
      <w:pPr>
        <w:pStyle w:val="4"/>
        <w:rPr>
          <w:rFonts w:hint="default" w:ascii="Times New Roman" w:hAnsi="Times New Roman" w:cs="Times New Roman"/>
          <w:spacing w:val="2"/>
          <w:lang w:val="en-US" w:eastAsia="zh-CN"/>
        </w:rPr>
      </w:pPr>
      <w:bookmarkStart w:id="180" w:name="_Toc19804710"/>
      <w:r>
        <w:rPr>
          <w:rFonts w:hint="default" w:ascii="Times New Roman" w:hAnsi="Times New Roman" w:cs="Times New Roman"/>
          <w:spacing w:val="2"/>
          <w:lang w:eastAsia="zh-CN"/>
        </w:rPr>
        <w:t xml:space="preserve">6.2.9. </w:t>
      </w:r>
      <w:bookmarkEnd w:id="180"/>
      <w:r>
        <w:rPr>
          <w:rFonts w:hint="eastAsia" w:ascii="Times New Roman" w:hAnsi="Times New Roman" w:cs="Times New Roman"/>
          <w:spacing w:val="2"/>
          <w:lang w:val="en-US" w:eastAsia="zh-CN"/>
        </w:rPr>
        <w:t>Stop Bit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eastAsia" w:ascii="Times New Roman" w:hAnsi="Times New Roman" w:cs="Times New Roman"/>
          <w:color w:val="000000"/>
          <w:lang w:val="en-US" w:eastAsia="zh-CN"/>
        </w:rPr>
        <w:t xml:space="preserve">Packet format can be referenced to </w:t>
      </w:r>
      <w:r>
        <w:rPr>
          <w:rFonts w:hint="default" w:ascii="Times New Roman" w:hAnsi="Times New Roman" w:cs="Times New Roman"/>
          <w:color w:val="000000"/>
          <w:lang w:eastAsia="zh-CN"/>
        </w:rPr>
        <w:t>4.7</w:t>
      </w:r>
    </w:p>
    <w:p>
      <w:pPr>
        <w:spacing w:before="0" w:after="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br w:type="page"/>
      </w:r>
    </w:p>
    <w:p>
      <w:pPr>
        <w:pStyle w:val="2"/>
        <w:numPr>
          <w:ilvl w:val="0"/>
          <w:numId w:val="1"/>
        </w:numPr>
        <w:ind w:left="0" w:leftChars="0" w:firstLine="0" w:firstLineChars="0"/>
        <w:rPr>
          <w:rFonts w:hint="eastAsia" w:ascii="Times New Roman" w:hAnsi="Times New Roman" w:eastAsia="黑体" w:cs="Times New Roman"/>
          <w:lang w:val="en-US" w:eastAsia="zh-CN"/>
        </w:rPr>
      </w:pPr>
      <w:r>
        <w:rPr>
          <w:rFonts w:hint="eastAsia" w:ascii="Times New Roman" w:hAnsi="Times New Roman" w:cs="Times New Roman"/>
          <w:lang w:val="en-US" w:eastAsia="zh-CN"/>
        </w:rPr>
        <w:t>Attached A A U CRC-ITU look-up table algorithm C C language code fragment</w:t>
      </w:r>
    </w:p>
    <w:p>
      <w:pPr>
        <w:widowControl w:val="0"/>
        <w:autoSpaceDE w:val="0"/>
        <w:autoSpaceDN w:val="0"/>
        <w:adjustRightInd w:val="0"/>
        <w:spacing w:before="101" w:after="0" w:line="211" w:lineRule="exact"/>
        <w:ind w:left="427"/>
        <w:jc w:val="left"/>
        <w:rPr>
          <w:rFonts w:hint="default" w:ascii="黑体" w:hAnsi="黑体" w:cs="宋体"/>
          <w:color w:val="000000"/>
          <w:lang w:val="en-US" w:eastAsia="zh-CN"/>
        </w:rPr>
      </w:pPr>
      <w:r>
        <w:rPr>
          <w:rFonts w:hint="eastAsia" w:ascii="黑体" w:hAnsi="黑体" w:cs="宋体"/>
          <w:color w:val="000000"/>
          <w:lang w:val="en-US" w:eastAsia="zh-CN"/>
        </w:rPr>
        <w:t>CRC-ITU table lookup algorithm C language code fragment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static const U16 crctab16[] =</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0X0000, 0X1189, 0X2312, 0X329B, 0X4624, 0X57AD, 0X6536, 0X74BF,</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0X8C48, 0X9DC1, 0XAF5A, 0XBED3, 0XCA6C, 0XDBE5, 0XE97E, 0XF8F7,</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0X1081, 0X0108, 0X3393, 0X221A, 0X56A5, 0X472C, 0X75B7, 0X643E,</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0X9CC9, 0X8D40, 0XBFDB, 0XAE52, 0XDAED, 0XCB64, 0XF9FF, 0XE876,</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0X2102, 0X308B, 0X0210, 0X1399, 0X6726, 0X76AF, 0X4434, 0X55BD,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0XAD4A, 0XBCC3, 0X8E58, 0X9FD1, 0XEB6E, 0XFAE7, 0XC87C, 0XD9F5,</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0X3183, 0X200A, 0X1291, 0X0318, 0X77A7, 0X662E, 0X54B5, 0X453C,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0XBDCB, 0XAC42, 0X9ED9, 0X8F50, 0XFBEF, 0XEA66, 0XD8FD, 0XC974,</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0X4204, 0X538D, 0X6116, 0X709F, 0X0420, 0X15A9, 0X2732, 0X36BB,</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0XCE4C, 0XDFC5, 0XED5E, 0XFCD7, 0X8868, 0X99E1, 0XAB7A, 0XBAF3,</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0X5285, 0X430C, 0X7197, 0X601E, 0X14A1, 0X0528, 0X37B3, 0X263A,</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0XDECD, 0XCF44, 0XFDDF, 0XEC56, 0X98E9, 0X8960, 0XBBFB, 0XAA72,</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0X6306, 0X728F, 0X4014, 0X519D, 0X2522, 0X34AB, 0X0630, 0X17B9,</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0XEF4E, 0XFEC7, 0XCC5C, 0XDDD5, 0XA96A, 0XB8E3, 0X8A78, 0X9BF1,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0X7387, 0X620E, 0X5095, 0X411C, 0X35A3, 0X242A, 0X16B1, 0X0738,</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0XFFCF, 0XEE46, 0XDCDD, 0XCD54, 0XB9EB, 0XA862, 0X9AF9, 0X8B70,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0X8408, 0X9581, 0XA71A, 0XB693, 0XC22C, 0XD3A5, 0XE13E, 0XF0B7,</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0X0840, 0X19C9, 0X2B52, 0X3ADB, 0X4E64, 0X5FED, 0X6D76, 0X7CFF,</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0X9489, 0X8500, 0XB79B, 0XA612, 0XD2AD, 0XC324, 0XF1BF, 0XE036,</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0X18C1, 0X0948, 0X3BD3, 0X2A5A, 0X5EE5, 0X4F6C, 0X7DF7, 0X6C7E,</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0XA50A, 0XB483, 0X8618, 0X9791, 0XE32E, 0XF2A7, 0XC03C, 0XD1B5,</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0X2942, 0X38CB, 0X0A50, 0X1BD9, 0X6F66, 0X7EEF, 0X4C74, 0X5DFD,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0XB58B, 0XA402, 0X9699, 0X8710, 0XF3AF, 0XE226, 0XD0BD, 0XC134,</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0X39C3, 0X284A, 0X1AD1, 0X0B58, 0X7FE7, 0X6E6E, 0X5CF5, 0X4D7C,</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0XC60C, 0XD785, 0XE51E, 0XF497, 0X8028, 0X91A1, 0XA33A, 0XB2B3,</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0X4A44, 0X5BCD, 0X6956, 0X78DF, 0X0C60, 0X1DE9, 0X2F72, 0X3EFB,</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0XD68D, 0XC704, 0XF59F, 0XE416, 0X90A9, 0X8120, 0XB3BB, 0XA232,</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0X5AC5, 0X4B4C, 0X79D7, 0X685E, 0X1CE1, 0X0D68, 0X3FF3, 0X2E7A,</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0XE70E, 0XF687, 0XC41C, 0XD595, 0XA12A, 0XB0A3, 0X8238, 0X93B1,</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0X6B46, 0X7ACF, 0X4854, 0X59DD, 0X2D62, 0X3CEB, 0X0E70, 0X1FF9,</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0XF78F, 0XE606, 0XD49D, 0XC514, 0XB1AB, 0XA022, 0X92B9, 0X8330,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0X7BC7, 0X6A4E, 0X58D5, 0X495C, 0X3DE3, 0X2C6A, 0X1EF1, 0X0F78,</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 </w:t>
      </w:r>
      <w:r>
        <w:rPr>
          <w:rFonts w:hint="eastAsia" w:ascii="黑体" w:hAnsi="黑体" w:cs="宋体"/>
          <w:color w:val="000000"/>
          <w:lang w:eastAsia="zh-CN"/>
        </w:rPr>
        <w:t>CRC</w:t>
      </w:r>
      <w:r>
        <w:rPr>
          <w:rFonts w:hint="eastAsia" w:ascii="黑体" w:hAnsi="黑体" w:cs="宋体"/>
          <w:color w:val="000000"/>
          <w:lang w:val="en-US" w:eastAsia="zh-CN"/>
        </w:rPr>
        <w:t xml:space="preserve"> Calculate 16-bit CRC of data of given 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U16 GetCrc16(const U8* pData, int nLength)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U16 fcs = 0xffff; // </w:t>
      </w:r>
      <w:r>
        <w:rPr>
          <w:rFonts w:hint="eastAsia" w:ascii="黑体" w:hAnsi="黑体" w:cs="宋体"/>
          <w:color w:val="000000"/>
          <w:lang w:eastAsia="zh-CN"/>
        </w:rPr>
        <w:t>initialization</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while(nLength&gt;0){</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fcs = (fcs &gt;&gt; 8) ^ crctab16[(fcs ^ *pData) &amp; 0xff];</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nLength--;</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pData++;</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val="en-US" w:eastAsia="zh-CN"/>
        </w:rPr>
      </w:pPr>
      <w:r>
        <w:rPr>
          <w:rFonts w:hint="default" w:ascii="Times New Roman" w:hAnsi="Times New Roman" w:cs="Times New Roman"/>
          <w:color w:val="000000"/>
          <w:lang w:eastAsia="zh-CN"/>
        </w:rPr>
        <w:t xml:space="preserve">return ~fcs; // </w:t>
      </w:r>
      <w:r>
        <w:t>negated</w:t>
      </w:r>
    </w:p>
    <w:p>
      <w:pPr>
        <w:widowControl w:val="0"/>
        <w:autoSpaceDE w:val="0"/>
        <w:autoSpaceDN w:val="0"/>
        <w:adjustRightInd w:val="0"/>
        <w:spacing w:before="101" w:after="0" w:line="211" w:lineRule="exact"/>
        <w:ind w:left="427"/>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w:t>
      </w:r>
    </w:p>
    <w:sectPr>
      <w:headerReference r:id="rId3" w:type="default"/>
      <w:footerReference r:id="rId4" w:type="default"/>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77380"/>
      <w:docPartObj>
        <w:docPartGallery w:val="autotext"/>
      </w:docPartObj>
    </w:sdtPr>
    <w:sdtContent>
      <w:p>
        <w:pPr>
          <w:pStyle w:val="7"/>
          <w:jc w:val="right"/>
        </w:pPr>
        <w:r>
          <w:fldChar w:fldCharType="begin"/>
        </w:r>
        <w:r>
          <w:instrText xml:space="preserve">PAGE   \* MERGEFORMAT</w:instrText>
        </w:r>
        <w:r>
          <w:fldChar w:fldCharType="separate"/>
        </w:r>
        <w:r>
          <w:rPr>
            <w:lang w:val="zh-CN" w:eastAsia="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26839" o:spid="_x0000_s2060" o:spt="136" type="#_x0000_t136" style="position:absolute;left:0pt;height:60.35pt;width:335.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22282f" focussize="0,0"/>
          <v:stroke on="f"/>
          <v:imagedata o:title=""/>
          <o:lock v:ext="edit" aspectratio="t"/>
          <v:textpath on="t" fitpath="t" trim="t" xscale="f" string="CONFIDENTIAL" style="font-family:微软雅黑;font-size:6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C2858"/>
    <w:multiLevelType w:val="singleLevel"/>
    <w:tmpl w:val="4DFC2858"/>
    <w:lvl w:ilvl="0" w:tentative="0">
      <w:start w:val="1"/>
      <w:numFmt w:val="upperRoman"/>
      <w:suff w:val="space"/>
      <w:lvlText w:val="%1."/>
      <w:lvlJc w:val="left"/>
    </w:lvl>
  </w:abstractNum>
  <w:abstractNum w:abstractNumId="1">
    <w:nsid w:val="76DA3340"/>
    <w:multiLevelType w:val="singleLevel"/>
    <w:tmpl w:val="76DA3340"/>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C5"/>
    <w:rsid w:val="00057B96"/>
    <w:rsid w:val="0006385C"/>
    <w:rsid w:val="00081C91"/>
    <w:rsid w:val="000E60C9"/>
    <w:rsid w:val="000E6AE9"/>
    <w:rsid w:val="000F5E5D"/>
    <w:rsid w:val="001255B6"/>
    <w:rsid w:val="00132E19"/>
    <w:rsid w:val="00176742"/>
    <w:rsid w:val="00216F2B"/>
    <w:rsid w:val="002273FF"/>
    <w:rsid w:val="00263202"/>
    <w:rsid w:val="002B6B62"/>
    <w:rsid w:val="002E1013"/>
    <w:rsid w:val="003021D8"/>
    <w:rsid w:val="00303C22"/>
    <w:rsid w:val="00312EC3"/>
    <w:rsid w:val="00315D94"/>
    <w:rsid w:val="00354ED2"/>
    <w:rsid w:val="003652EE"/>
    <w:rsid w:val="003879B7"/>
    <w:rsid w:val="003931D9"/>
    <w:rsid w:val="003D6184"/>
    <w:rsid w:val="003F1053"/>
    <w:rsid w:val="003F48F0"/>
    <w:rsid w:val="00460ABF"/>
    <w:rsid w:val="0046176C"/>
    <w:rsid w:val="004C508B"/>
    <w:rsid w:val="004D5E8D"/>
    <w:rsid w:val="004E240B"/>
    <w:rsid w:val="004E4ACC"/>
    <w:rsid w:val="004F7786"/>
    <w:rsid w:val="00501DA2"/>
    <w:rsid w:val="00517F05"/>
    <w:rsid w:val="005937F3"/>
    <w:rsid w:val="005D2048"/>
    <w:rsid w:val="005E38E0"/>
    <w:rsid w:val="005E7362"/>
    <w:rsid w:val="005F4021"/>
    <w:rsid w:val="006060C5"/>
    <w:rsid w:val="00614D5F"/>
    <w:rsid w:val="00650B90"/>
    <w:rsid w:val="00682702"/>
    <w:rsid w:val="006A58F0"/>
    <w:rsid w:val="00704BEC"/>
    <w:rsid w:val="007051C3"/>
    <w:rsid w:val="007071C2"/>
    <w:rsid w:val="00715D8F"/>
    <w:rsid w:val="00723AF5"/>
    <w:rsid w:val="00737B70"/>
    <w:rsid w:val="0074033A"/>
    <w:rsid w:val="00750631"/>
    <w:rsid w:val="00794C86"/>
    <w:rsid w:val="007D3EFE"/>
    <w:rsid w:val="007D5968"/>
    <w:rsid w:val="0080327A"/>
    <w:rsid w:val="008075E7"/>
    <w:rsid w:val="00841999"/>
    <w:rsid w:val="00854B61"/>
    <w:rsid w:val="00865FE7"/>
    <w:rsid w:val="00872593"/>
    <w:rsid w:val="00890A93"/>
    <w:rsid w:val="008914E0"/>
    <w:rsid w:val="0089226B"/>
    <w:rsid w:val="008A0950"/>
    <w:rsid w:val="008B1892"/>
    <w:rsid w:val="008C54F0"/>
    <w:rsid w:val="008F4805"/>
    <w:rsid w:val="008F5725"/>
    <w:rsid w:val="009123A3"/>
    <w:rsid w:val="0091652A"/>
    <w:rsid w:val="00921915"/>
    <w:rsid w:val="00933FDD"/>
    <w:rsid w:val="009766D2"/>
    <w:rsid w:val="0099611D"/>
    <w:rsid w:val="00A11E19"/>
    <w:rsid w:val="00A2189C"/>
    <w:rsid w:val="00A26B03"/>
    <w:rsid w:val="00A34951"/>
    <w:rsid w:val="00A37A61"/>
    <w:rsid w:val="00A73D0F"/>
    <w:rsid w:val="00A8120B"/>
    <w:rsid w:val="00A84499"/>
    <w:rsid w:val="00A90785"/>
    <w:rsid w:val="00AC582D"/>
    <w:rsid w:val="00AE3A61"/>
    <w:rsid w:val="00AF667C"/>
    <w:rsid w:val="00AF7971"/>
    <w:rsid w:val="00B02474"/>
    <w:rsid w:val="00B04D4E"/>
    <w:rsid w:val="00B142D0"/>
    <w:rsid w:val="00B2262B"/>
    <w:rsid w:val="00B37A4B"/>
    <w:rsid w:val="00B55CCC"/>
    <w:rsid w:val="00B62B14"/>
    <w:rsid w:val="00BB05E6"/>
    <w:rsid w:val="00BB4094"/>
    <w:rsid w:val="00BC60DF"/>
    <w:rsid w:val="00BE53D5"/>
    <w:rsid w:val="00BF4949"/>
    <w:rsid w:val="00C158B4"/>
    <w:rsid w:val="00C5748E"/>
    <w:rsid w:val="00C75C7E"/>
    <w:rsid w:val="00CB3DC0"/>
    <w:rsid w:val="00CE5B1F"/>
    <w:rsid w:val="00CF4567"/>
    <w:rsid w:val="00D11743"/>
    <w:rsid w:val="00D16220"/>
    <w:rsid w:val="00D31485"/>
    <w:rsid w:val="00D31CC3"/>
    <w:rsid w:val="00D32796"/>
    <w:rsid w:val="00D5359E"/>
    <w:rsid w:val="00D55571"/>
    <w:rsid w:val="00D61BA1"/>
    <w:rsid w:val="00D84309"/>
    <w:rsid w:val="00D92FB9"/>
    <w:rsid w:val="00DB717B"/>
    <w:rsid w:val="00DC40CE"/>
    <w:rsid w:val="00E31111"/>
    <w:rsid w:val="00E5270B"/>
    <w:rsid w:val="00E55813"/>
    <w:rsid w:val="00E848C0"/>
    <w:rsid w:val="00E908BB"/>
    <w:rsid w:val="00E9458E"/>
    <w:rsid w:val="00EA6613"/>
    <w:rsid w:val="00ED7D94"/>
    <w:rsid w:val="00EE2631"/>
    <w:rsid w:val="00EF32E1"/>
    <w:rsid w:val="00F02B9E"/>
    <w:rsid w:val="00F16A5B"/>
    <w:rsid w:val="00F2071B"/>
    <w:rsid w:val="00F223CE"/>
    <w:rsid w:val="00F27AF1"/>
    <w:rsid w:val="00F41831"/>
    <w:rsid w:val="00F46D20"/>
    <w:rsid w:val="00F56D17"/>
    <w:rsid w:val="00F972F7"/>
    <w:rsid w:val="00FA1761"/>
    <w:rsid w:val="00FE01EC"/>
    <w:rsid w:val="00FE5068"/>
    <w:rsid w:val="00FE73F4"/>
    <w:rsid w:val="029169F2"/>
    <w:rsid w:val="02CB61C5"/>
    <w:rsid w:val="04C3697E"/>
    <w:rsid w:val="05C2400E"/>
    <w:rsid w:val="0AA72A50"/>
    <w:rsid w:val="0B922280"/>
    <w:rsid w:val="0D417248"/>
    <w:rsid w:val="0DAC6679"/>
    <w:rsid w:val="0FD16898"/>
    <w:rsid w:val="108F1251"/>
    <w:rsid w:val="12275B19"/>
    <w:rsid w:val="139C0587"/>
    <w:rsid w:val="14EA6F6E"/>
    <w:rsid w:val="162869DF"/>
    <w:rsid w:val="17B60B32"/>
    <w:rsid w:val="19A60823"/>
    <w:rsid w:val="1ABC56A8"/>
    <w:rsid w:val="1AE841A7"/>
    <w:rsid w:val="1B85249B"/>
    <w:rsid w:val="1BA87CD8"/>
    <w:rsid w:val="1D440C7F"/>
    <w:rsid w:val="1E1D4E71"/>
    <w:rsid w:val="20606B21"/>
    <w:rsid w:val="22564BD3"/>
    <w:rsid w:val="22D665D4"/>
    <w:rsid w:val="22F92D4A"/>
    <w:rsid w:val="2460029B"/>
    <w:rsid w:val="27D115BE"/>
    <w:rsid w:val="28944FD7"/>
    <w:rsid w:val="28DB320C"/>
    <w:rsid w:val="291C6EA9"/>
    <w:rsid w:val="2AAA39C6"/>
    <w:rsid w:val="2B99761E"/>
    <w:rsid w:val="2DC464EA"/>
    <w:rsid w:val="2F9F5725"/>
    <w:rsid w:val="2FBA2B35"/>
    <w:rsid w:val="3221550F"/>
    <w:rsid w:val="328337E3"/>
    <w:rsid w:val="354C3EA3"/>
    <w:rsid w:val="38C7723C"/>
    <w:rsid w:val="39642649"/>
    <w:rsid w:val="3ABA5717"/>
    <w:rsid w:val="3B685843"/>
    <w:rsid w:val="3CBA07E2"/>
    <w:rsid w:val="3D37685B"/>
    <w:rsid w:val="3E7611E7"/>
    <w:rsid w:val="3EAF073C"/>
    <w:rsid w:val="3ECF5E19"/>
    <w:rsid w:val="41F34136"/>
    <w:rsid w:val="42873A82"/>
    <w:rsid w:val="44E70D84"/>
    <w:rsid w:val="453811C7"/>
    <w:rsid w:val="45E45EB2"/>
    <w:rsid w:val="4747049F"/>
    <w:rsid w:val="479527F0"/>
    <w:rsid w:val="47D559AA"/>
    <w:rsid w:val="48956881"/>
    <w:rsid w:val="4BAA1ECC"/>
    <w:rsid w:val="4C08440D"/>
    <w:rsid w:val="4C756356"/>
    <w:rsid w:val="4D9A1C1D"/>
    <w:rsid w:val="4D9C5F0E"/>
    <w:rsid w:val="50620434"/>
    <w:rsid w:val="51042A28"/>
    <w:rsid w:val="51845199"/>
    <w:rsid w:val="51E81585"/>
    <w:rsid w:val="525A726F"/>
    <w:rsid w:val="52A2765B"/>
    <w:rsid w:val="55064E23"/>
    <w:rsid w:val="5A2A4CDB"/>
    <w:rsid w:val="5C091B88"/>
    <w:rsid w:val="5C093DE7"/>
    <w:rsid w:val="5C88291A"/>
    <w:rsid w:val="5CEF19C4"/>
    <w:rsid w:val="5E5805B5"/>
    <w:rsid w:val="5EF67316"/>
    <w:rsid w:val="62012F14"/>
    <w:rsid w:val="65521F70"/>
    <w:rsid w:val="686B752B"/>
    <w:rsid w:val="68A07FEA"/>
    <w:rsid w:val="6992639D"/>
    <w:rsid w:val="69A91BE7"/>
    <w:rsid w:val="69B86F04"/>
    <w:rsid w:val="69D75C16"/>
    <w:rsid w:val="6A595403"/>
    <w:rsid w:val="6BDB4F07"/>
    <w:rsid w:val="6CBF0B30"/>
    <w:rsid w:val="6DF81D22"/>
    <w:rsid w:val="6E6A3CA0"/>
    <w:rsid w:val="6FFF3DCE"/>
    <w:rsid w:val="7132436E"/>
    <w:rsid w:val="714E183F"/>
    <w:rsid w:val="72C06EFE"/>
    <w:rsid w:val="72DE56F7"/>
    <w:rsid w:val="7877199E"/>
    <w:rsid w:val="788A2FC6"/>
    <w:rsid w:val="79CD3755"/>
    <w:rsid w:val="7A6500BF"/>
    <w:rsid w:val="7CEA687C"/>
    <w:rsid w:val="7F77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120" w:lineRule="auto"/>
      <w:jc w:val="both"/>
    </w:pPr>
    <w:rPr>
      <w:rFonts w:ascii="Calibri" w:hAnsi="Calibri" w:eastAsia="黑体" w:cs="Times New Roman"/>
      <w:kern w:val="0"/>
      <w:sz w:val="21"/>
      <w:szCs w:val="22"/>
      <w:lang w:val="en-US" w:eastAsia="en-US" w:bidi="ar-SA"/>
    </w:rPr>
  </w:style>
  <w:style w:type="paragraph" w:styleId="2">
    <w:name w:val="heading 1"/>
    <w:basedOn w:val="3"/>
    <w:next w:val="1"/>
    <w:link w:val="18"/>
    <w:qFormat/>
    <w:uiPriority w:val="9"/>
    <w:pPr>
      <w:outlineLvl w:val="0"/>
    </w:pPr>
    <w:rPr>
      <w:sz w:val="32"/>
    </w:rPr>
  </w:style>
  <w:style w:type="paragraph" w:styleId="3">
    <w:name w:val="heading 2"/>
    <w:basedOn w:val="1"/>
    <w:next w:val="1"/>
    <w:link w:val="22"/>
    <w:unhideWhenUsed/>
    <w:qFormat/>
    <w:uiPriority w:val="9"/>
    <w:pPr>
      <w:keepNext/>
      <w:keepLines/>
      <w:spacing w:before="0" w:after="0" w:line="416" w:lineRule="auto"/>
      <w:outlineLvl w:val="1"/>
    </w:pPr>
    <w:rPr>
      <w:rFonts w:asciiTheme="majorHAnsi" w:hAnsiTheme="majorHAnsi" w:cstheme="majorBidi"/>
      <w:b/>
      <w:bCs/>
      <w:sz w:val="30"/>
      <w:szCs w:val="30"/>
      <w:lang w:eastAsia="zh-CN"/>
    </w:rPr>
  </w:style>
  <w:style w:type="paragraph" w:styleId="4">
    <w:name w:val="heading 3"/>
    <w:basedOn w:val="1"/>
    <w:next w:val="1"/>
    <w:link w:val="23"/>
    <w:unhideWhenUsed/>
    <w:qFormat/>
    <w:uiPriority w:val="9"/>
    <w:pPr>
      <w:keepNext/>
      <w:keepLines/>
      <w:spacing w:before="20" w:after="20" w:line="416" w:lineRule="auto"/>
      <w:outlineLvl w:val="2"/>
    </w:pPr>
    <w:rPr>
      <w:b/>
      <w:bCs/>
      <w:sz w:val="28"/>
      <w:szCs w:val="32"/>
    </w:rPr>
  </w:style>
  <w:style w:type="paragraph" w:styleId="5">
    <w:name w:val="heading 4"/>
    <w:basedOn w:val="1"/>
    <w:next w:val="1"/>
    <w:link w:val="24"/>
    <w:unhideWhenUsed/>
    <w:qFormat/>
    <w:uiPriority w:val="9"/>
    <w:pPr>
      <w:keepNext/>
      <w:keepLines/>
      <w:spacing w:before="0" w:after="0" w:line="376" w:lineRule="auto"/>
      <w:outlineLvl w:val="3"/>
    </w:pPr>
    <w:rPr>
      <w:rFonts w:asciiTheme="majorHAnsi" w:hAnsiTheme="majorHAnsi" w:cstheme="majorBidi"/>
      <w:b/>
      <w:bCs/>
      <w:sz w:val="24"/>
      <w:szCs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rPr>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标题 1 字符"/>
    <w:basedOn w:val="14"/>
    <w:link w:val="2"/>
    <w:qFormat/>
    <w:uiPriority w:val="9"/>
    <w:rPr>
      <w:rFonts w:eastAsia="黑体" w:asciiTheme="majorHAnsi" w:hAnsiTheme="majorHAnsi" w:cstheme="majorBidi"/>
      <w:b/>
      <w:bCs/>
      <w:kern w:val="0"/>
      <w:sz w:val="32"/>
      <w:szCs w:val="30"/>
    </w:rPr>
  </w:style>
  <w:style w:type="table" w:customStyle="1" w:styleId="19">
    <w:name w:val="Table Normal"/>
    <w:semiHidden/>
    <w:unhideWhenUsed/>
    <w:qFormat/>
    <w:uiPriority w:val="2"/>
    <w:pPr>
      <w:widowControl w:val="0"/>
      <w:autoSpaceDE w:val="0"/>
      <w:autoSpaceDN w:val="0"/>
    </w:pPr>
    <w:rPr>
      <w:rFonts w:eastAsiaTheme="minorHAnsi"/>
      <w:kern w:val="0"/>
      <w:sz w:val="22"/>
      <w:lang w:eastAsia="en-US"/>
    </w:rPr>
    <w:tblPr>
      <w:tblCellMar>
        <w:top w:w="0" w:type="dxa"/>
        <w:left w:w="0" w:type="dxa"/>
        <w:bottom w:w="0" w:type="dxa"/>
        <w:right w:w="0" w:type="dxa"/>
      </w:tblCellMar>
    </w:tblPr>
  </w:style>
  <w:style w:type="paragraph" w:customStyle="1" w:styleId="20">
    <w:name w:val="Table Paragraph"/>
    <w:basedOn w:val="1"/>
    <w:qFormat/>
    <w:uiPriority w:val="1"/>
    <w:pPr>
      <w:widowControl w:val="0"/>
      <w:autoSpaceDE w:val="0"/>
      <w:autoSpaceDN w:val="0"/>
      <w:spacing w:before="0" w:after="0"/>
      <w:jc w:val="left"/>
    </w:pPr>
    <w:rPr>
      <w:rFonts w:ascii="Times New Roman" w:hAnsi="Times New Roman" w:eastAsia="Times New Roman"/>
      <w:lang w:bidi="en-US"/>
    </w:rPr>
  </w:style>
  <w:style w:type="paragraph" w:styleId="21">
    <w:name w:val="List Paragraph"/>
    <w:basedOn w:val="1"/>
    <w:qFormat/>
    <w:uiPriority w:val="34"/>
    <w:pPr>
      <w:ind w:firstLine="420" w:firstLineChars="200"/>
    </w:pPr>
  </w:style>
  <w:style w:type="character" w:customStyle="1" w:styleId="22">
    <w:name w:val="标题 2 字符"/>
    <w:basedOn w:val="14"/>
    <w:link w:val="3"/>
    <w:qFormat/>
    <w:uiPriority w:val="9"/>
    <w:rPr>
      <w:rFonts w:eastAsia="黑体" w:asciiTheme="majorHAnsi" w:hAnsiTheme="majorHAnsi" w:cstheme="majorBidi"/>
      <w:b/>
      <w:bCs/>
      <w:kern w:val="0"/>
      <w:sz w:val="30"/>
      <w:szCs w:val="30"/>
    </w:rPr>
  </w:style>
  <w:style w:type="character" w:customStyle="1" w:styleId="23">
    <w:name w:val="标题 3 字符"/>
    <w:basedOn w:val="14"/>
    <w:link w:val="4"/>
    <w:qFormat/>
    <w:uiPriority w:val="9"/>
    <w:rPr>
      <w:rFonts w:ascii="Calibri" w:hAnsi="Calibri" w:eastAsia="黑体" w:cs="Times New Roman"/>
      <w:b/>
      <w:bCs/>
      <w:kern w:val="0"/>
      <w:sz w:val="28"/>
      <w:szCs w:val="32"/>
      <w:lang w:eastAsia="en-US"/>
    </w:rPr>
  </w:style>
  <w:style w:type="character" w:customStyle="1" w:styleId="24">
    <w:name w:val="标题 4 字符"/>
    <w:basedOn w:val="14"/>
    <w:link w:val="5"/>
    <w:qFormat/>
    <w:uiPriority w:val="9"/>
    <w:rPr>
      <w:rFonts w:eastAsia="黑体" w:asciiTheme="majorHAnsi" w:hAnsiTheme="majorHAnsi" w:cstheme="majorBidi"/>
      <w:b/>
      <w:bCs/>
      <w:kern w:val="0"/>
      <w:sz w:val="24"/>
      <w:szCs w:val="28"/>
      <w:lang w:eastAsia="en-US"/>
    </w:rPr>
  </w:style>
  <w:style w:type="paragraph" w:styleId="25">
    <w:name w:val="No Spacing"/>
    <w:qFormat/>
    <w:uiPriority w:val="1"/>
    <w:pPr>
      <w:jc w:val="both"/>
    </w:pPr>
    <w:rPr>
      <w:rFonts w:ascii="Calibri" w:hAnsi="Calibri" w:eastAsia="黑体" w:cs="Times New Roman"/>
      <w:kern w:val="0"/>
      <w:sz w:val="21"/>
      <w:szCs w:val="22"/>
      <w:lang w:val="en-US" w:eastAsia="en-US" w:bidi="ar-SA"/>
    </w:rPr>
  </w:style>
  <w:style w:type="paragraph" w:customStyle="1" w:styleId="26">
    <w:name w:val="TOC Heading"/>
    <w:basedOn w:val="2"/>
    <w:next w:val="1"/>
    <w:unhideWhenUsed/>
    <w:qFormat/>
    <w:uiPriority w:val="39"/>
    <w:pPr>
      <w:spacing w:before="240" w:line="259" w:lineRule="auto"/>
      <w:jc w:val="left"/>
      <w:outlineLvl w:val="9"/>
    </w:pPr>
    <w:rPr>
      <w:rFonts w:eastAsiaTheme="majorEastAsia"/>
      <w:b w:val="0"/>
      <w:bCs w:val="0"/>
      <w:color w:val="2F5597" w:themeColor="accent1" w:themeShade="BF"/>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A08FD-BA95-4111-BB37-764A1DA5757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4295</Words>
  <Characters>20982</Characters>
  <Lines>105</Lines>
  <Paragraphs>29</Paragraphs>
  <TotalTime>3</TotalTime>
  <ScaleCrop>false</ScaleCrop>
  <LinksUpToDate>false</LinksUpToDate>
  <CharactersWithSpaces>24690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2020-06-22T04:01:00Z</dcterms:created>
  <dc:creator>任斌 刘</dc:creator>
  <cp:lastModifiedBy>莲</cp:lastModifiedBy>
  <cp:lastPrinted>2020-06-22T04:01:00Z</cp:lastPrinted>
  <dcterms:modified xsi:type="dcterms:W3CDTF">2020-06-23T09:54:13Z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